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5DF3F" w14:textId="17104D5D" w:rsidR="00D97ECB" w:rsidRPr="00763C1D" w:rsidRDefault="0060574F" w:rsidP="00763C1D">
      <w:pPr>
        <w:pStyle w:val="Heading1"/>
        <w:spacing w:before="60" w:after="60" w:line="360" w:lineRule="auto"/>
        <w:rPr>
          <w:rFonts w:ascii="Arial" w:hAnsi="Arial" w:cs="Arial"/>
          <w:b/>
          <w:bCs/>
          <w:color w:val="auto"/>
          <w:sz w:val="22"/>
          <w:szCs w:val="22"/>
        </w:rPr>
      </w:pPr>
      <w:bookmarkStart w:id="0" w:name="_Toc72758850"/>
      <w:bookmarkStart w:id="1" w:name="_GoBack"/>
      <w:bookmarkEnd w:id="1"/>
      <w:r w:rsidRPr="00763C1D">
        <w:rPr>
          <w:rFonts w:ascii="Arial" w:hAnsi="Arial" w:cs="Arial"/>
          <w:b/>
          <w:bCs/>
          <w:color w:val="auto"/>
          <w:sz w:val="22"/>
          <w:szCs w:val="22"/>
        </w:rPr>
        <w:t>Phụ lục 04. Bảng cung cấp thông tin của người nội bộ</w:t>
      </w:r>
      <w:bookmarkEnd w:id="0"/>
    </w:p>
    <w:p w14:paraId="6774B763" w14:textId="20A09580" w:rsidR="00D97ECB" w:rsidRDefault="00D97ECB" w:rsidP="00D97ECB">
      <w:pPr>
        <w:autoSpaceDE w:val="0"/>
        <w:autoSpaceDN w:val="0"/>
        <w:adjustRightInd w:val="0"/>
        <w:spacing w:before="60" w:after="60" w:line="360" w:lineRule="auto"/>
        <w:jc w:val="both"/>
        <w:rPr>
          <w:rFonts w:ascii="Arial" w:hAnsi="Arial" w:cs="Arial"/>
          <w:b/>
          <w:bCs/>
        </w:rPr>
      </w:pPr>
      <w:r w:rsidRPr="00D97ECB">
        <w:rPr>
          <w:rFonts w:ascii="Arial" w:hAnsi="Arial" w:cs="Arial"/>
          <w:bCs/>
          <w:sz w:val="20"/>
        </w:rPr>
        <w:t xml:space="preserve">(Ghi chú: Trường hợp ứng viên trúng cử thành viên Hội đồng quản trị, thành viên Ban kiểm soát, tài liệu này sẽ được Công ty </w:t>
      </w:r>
      <w:r w:rsidR="000A7924">
        <w:rPr>
          <w:rFonts w:ascii="Arial" w:hAnsi="Arial" w:cs="Arial"/>
          <w:bCs/>
          <w:sz w:val="20"/>
        </w:rPr>
        <w:t>báo cáo</w:t>
      </w:r>
      <w:r w:rsidR="00763C1D">
        <w:rPr>
          <w:rFonts w:ascii="Arial" w:hAnsi="Arial" w:cs="Arial"/>
          <w:bCs/>
          <w:sz w:val="20"/>
        </w:rPr>
        <w:t xml:space="preserve"> Ủ</w:t>
      </w:r>
      <w:r w:rsidRPr="00D97ECB">
        <w:rPr>
          <w:rFonts w:ascii="Arial" w:hAnsi="Arial" w:cs="Arial"/>
          <w:bCs/>
          <w:sz w:val="20"/>
        </w:rPr>
        <w:t>y ban Chứng khoán Nhà nước, Sở giao dịch chứng khoán theo quy định của pháp luật về công bố thông tin)</w:t>
      </w:r>
    </w:p>
    <w:p w14:paraId="13DEA2D2" w14:textId="5CD34393" w:rsidR="006644EE" w:rsidRDefault="0060574F" w:rsidP="0060574F">
      <w:pPr>
        <w:tabs>
          <w:tab w:val="right" w:pos="9540"/>
          <w:tab w:val="right" w:leader="dot" w:pos="9634"/>
        </w:tabs>
        <w:spacing w:after="0" w:line="360" w:lineRule="auto"/>
        <w:rPr>
          <w:rFonts w:ascii="Arial" w:hAnsi="Arial" w:cs="Arial"/>
          <w:b/>
          <w:bCs/>
          <w:i/>
          <w:iCs/>
        </w:rPr>
      </w:pPr>
      <w:r w:rsidRPr="006644EE">
        <w:rPr>
          <w:rFonts w:ascii="Arial" w:hAnsi="Arial" w:cs="Arial"/>
          <w:b/>
          <w:bCs/>
          <w:i/>
          <w:iCs/>
        </w:rPr>
        <w:t>Appendix 0</w:t>
      </w:r>
      <w:r>
        <w:rPr>
          <w:rFonts w:ascii="Arial" w:hAnsi="Arial" w:cs="Arial"/>
          <w:b/>
          <w:bCs/>
          <w:i/>
          <w:iCs/>
        </w:rPr>
        <w:t>4</w:t>
      </w:r>
      <w:r w:rsidRPr="006644EE">
        <w:rPr>
          <w:rFonts w:ascii="Arial" w:hAnsi="Arial" w:cs="Arial"/>
          <w:b/>
          <w:bCs/>
          <w:i/>
          <w:iCs/>
        </w:rPr>
        <w:t xml:space="preserve">. </w:t>
      </w:r>
      <w:r w:rsidRPr="0060574F">
        <w:rPr>
          <w:rFonts w:ascii="Arial" w:hAnsi="Arial" w:cs="Arial"/>
          <w:b/>
          <w:bCs/>
          <w:i/>
          <w:iCs/>
        </w:rPr>
        <w:t>Curriculum vitae in HoSE’s form</w:t>
      </w:r>
    </w:p>
    <w:p w14:paraId="602DEE1E" w14:textId="77777777" w:rsidR="00D97ECB" w:rsidRPr="00D97ECB" w:rsidRDefault="00D97ECB" w:rsidP="00D97ECB">
      <w:pPr>
        <w:autoSpaceDE w:val="0"/>
        <w:autoSpaceDN w:val="0"/>
        <w:adjustRightInd w:val="0"/>
        <w:spacing w:before="60" w:after="60" w:line="360" w:lineRule="auto"/>
        <w:jc w:val="both"/>
        <w:rPr>
          <w:rFonts w:ascii="Arial" w:hAnsi="Arial" w:cs="Arial"/>
          <w:bCs/>
          <w:i/>
          <w:sz w:val="20"/>
        </w:rPr>
      </w:pPr>
      <w:r w:rsidRPr="00D97ECB">
        <w:rPr>
          <w:rFonts w:ascii="Arial" w:hAnsi="Arial" w:cs="Arial"/>
          <w:bCs/>
          <w:i/>
          <w:sz w:val="20"/>
        </w:rPr>
        <w:t>(Note: In case the candidate is elected as a member of the Board of Directors or Board of Supervisiors, this document will be submitted to the State Securities Commission and Hochiminh Stock Exchange in accordance with the law on information disclosure).</w:t>
      </w:r>
    </w:p>
    <w:p w14:paraId="3EA85D00" w14:textId="77777777" w:rsidR="00763C1D" w:rsidRDefault="00763C1D" w:rsidP="00D97ECB">
      <w:pPr>
        <w:shd w:val="clear" w:color="auto" w:fill="FFFFFF"/>
        <w:spacing w:after="120" w:line="312" w:lineRule="auto"/>
        <w:jc w:val="center"/>
        <w:rPr>
          <w:rFonts w:ascii="Arial" w:eastAsia="Times New Roman" w:hAnsi="Arial" w:cs="Arial"/>
          <w:b/>
          <w:bCs/>
          <w:color w:val="000000"/>
          <w:szCs w:val="20"/>
        </w:rPr>
      </w:pPr>
    </w:p>
    <w:p w14:paraId="5EC51785" w14:textId="77777777" w:rsidR="00D97ECB" w:rsidRPr="00D97ECB" w:rsidRDefault="00D97ECB" w:rsidP="00D97ECB">
      <w:pPr>
        <w:shd w:val="clear" w:color="auto" w:fill="FFFFFF"/>
        <w:spacing w:after="120" w:line="312" w:lineRule="auto"/>
        <w:jc w:val="center"/>
        <w:rPr>
          <w:rFonts w:ascii="Arial" w:eastAsia="Times New Roman" w:hAnsi="Arial" w:cs="Arial"/>
          <w:color w:val="000000"/>
          <w:szCs w:val="20"/>
        </w:rPr>
      </w:pPr>
      <w:r w:rsidRPr="00D97ECB">
        <w:rPr>
          <w:rFonts w:ascii="Arial" w:eastAsia="Times New Roman" w:hAnsi="Arial" w:cs="Arial"/>
          <w:b/>
          <w:bCs/>
          <w:color w:val="000000"/>
          <w:szCs w:val="20"/>
        </w:rPr>
        <w:t>CỘNG HÒA XÃ HỘI CHỦ NGHĨA VIỆT NAM</w:t>
      </w:r>
      <w:r w:rsidRPr="00D97ECB">
        <w:rPr>
          <w:rFonts w:ascii="Arial" w:eastAsia="Times New Roman" w:hAnsi="Arial" w:cs="Arial"/>
          <w:b/>
          <w:bCs/>
          <w:color w:val="000000"/>
          <w:szCs w:val="20"/>
        </w:rPr>
        <w:br/>
        <w:t>Độc lập - Tự do - Hạnh phúc</w:t>
      </w:r>
      <w:r w:rsidRPr="00D97ECB">
        <w:rPr>
          <w:rFonts w:ascii="Arial" w:eastAsia="Times New Roman" w:hAnsi="Arial" w:cs="Arial"/>
          <w:color w:val="000000"/>
          <w:szCs w:val="20"/>
        </w:rPr>
        <w:br/>
      </w:r>
      <w:r w:rsidRPr="00D239C2">
        <w:rPr>
          <w:rFonts w:ascii="Arial" w:eastAsia="Times New Roman" w:hAnsi="Arial" w:cs="Arial"/>
          <w:b/>
          <w:bCs/>
          <w:i/>
          <w:color w:val="000000"/>
          <w:szCs w:val="20"/>
        </w:rPr>
        <w:t>THE SOCIALIST REPUBLIC OF VIETNAM</w:t>
      </w:r>
      <w:r w:rsidRPr="00D239C2">
        <w:rPr>
          <w:rFonts w:ascii="Arial" w:eastAsia="Times New Roman" w:hAnsi="Arial" w:cs="Arial"/>
          <w:b/>
          <w:bCs/>
          <w:i/>
          <w:color w:val="000000"/>
          <w:szCs w:val="20"/>
        </w:rPr>
        <w:br/>
        <w:t>Independence - Freedom – Happiness</w:t>
      </w:r>
      <w:r w:rsidRPr="00D97ECB">
        <w:rPr>
          <w:rFonts w:ascii="Arial" w:eastAsia="Times New Roman" w:hAnsi="Arial" w:cs="Arial"/>
          <w:b/>
          <w:bCs/>
          <w:color w:val="000000"/>
          <w:szCs w:val="20"/>
        </w:rPr>
        <w:br/>
        <w:t>----------------</w:t>
      </w:r>
    </w:p>
    <w:p w14:paraId="4A24215B" w14:textId="77777777" w:rsidR="00D97ECB" w:rsidRPr="00763C1D" w:rsidRDefault="00D97ECB" w:rsidP="00D97ECB">
      <w:pPr>
        <w:shd w:val="clear" w:color="auto" w:fill="FFFFFF"/>
        <w:spacing w:after="120" w:line="312" w:lineRule="auto"/>
        <w:jc w:val="right"/>
        <w:rPr>
          <w:rFonts w:ascii="Arial" w:eastAsia="Times New Roman" w:hAnsi="Arial" w:cs="Arial"/>
          <w:color w:val="000000"/>
          <w:sz w:val="20"/>
          <w:szCs w:val="20"/>
        </w:rPr>
      </w:pPr>
      <w:r w:rsidRPr="00763C1D">
        <w:rPr>
          <w:rFonts w:ascii="Arial" w:eastAsia="Times New Roman" w:hAnsi="Arial" w:cs="Arial"/>
          <w:i/>
          <w:iCs/>
          <w:color w:val="000000"/>
          <w:sz w:val="20"/>
          <w:szCs w:val="20"/>
        </w:rPr>
        <w:t>…., ngày.... tháng ... năm….</w:t>
      </w:r>
      <w:r w:rsidRPr="00763C1D">
        <w:rPr>
          <w:rFonts w:ascii="Arial" w:eastAsia="Times New Roman" w:hAnsi="Arial" w:cs="Arial"/>
          <w:i/>
          <w:iCs/>
          <w:color w:val="000000"/>
          <w:sz w:val="20"/>
          <w:szCs w:val="20"/>
        </w:rPr>
        <w:br/>
        <w:t>…., day .... month .... year….</w:t>
      </w:r>
    </w:p>
    <w:p w14:paraId="67208A4E" w14:textId="77777777" w:rsidR="00D97ECB" w:rsidRPr="00D97ECB" w:rsidRDefault="00D97ECB" w:rsidP="00D97ECB">
      <w:pPr>
        <w:shd w:val="clear" w:color="auto" w:fill="FFFFFF"/>
        <w:spacing w:after="120" w:line="312" w:lineRule="auto"/>
        <w:jc w:val="center"/>
        <w:rPr>
          <w:rFonts w:ascii="Arial" w:eastAsia="Times New Roman" w:hAnsi="Arial" w:cs="Arial"/>
          <w:color w:val="000000"/>
          <w:szCs w:val="20"/>
        </w:rPr>
      </w:pPr>
      <w:r w:rsidRPr="00D97ECB">
        <w:rPr>
          <w:rFonts w:ascii="Arial" w:eastAsia="Times New Roman" w:hAnsi="Arial" w:cs="Arial"/>
          <w:b/>
          <w:bCs/>
          <w:color w:val="000000"/>
          <w:szCs w:val="20"/>
        </w:rPr>
        <w:t xml:space="preserve">BẢN CUNG CẤP THÔNG  TIN/ </w:t>
      </w:r>
      <w:r w:rsidRPr="00D97ECB">
        <w:rPr>
          <w:rFonts w:ascii="Arial" w:eastAsia="Times New Roman" w:hAnsi="Arial" w:cs="Arial"/>
          <w:b/>
          <w:bCs/>
          <w:i/>
          <w:iCs/>
          <w:color w:val="000000"/>
          <w:szCs w:val="20"/>
        </w:rPr>
        <w:t>CIRRICULLUM VITAE</w:t>
      </w:r>
    </w:p>
    <w:tbl>
      <w:tblPr>
        <w:tblW w:w="0" w:type="auto"/>
        <w:tblCellSpacing w:w="0" w:type="dxa"/>
        <w:tblCellMar>
          <w:left w:w="0" w:type="dxa"/>
          <w:right w:w="0" w:type="dxa"/>
        </w:tblCellMar>
        <w:tblLook w:val="04A0" w:firstRow="1" w:lastRow="0" w:firstColumn="1" w:lastColumn="0" w:noHBand="0" w:noVBand="1"/>
      </w:tblPr>
      <w:tblGrid>
        <w:gridCol w:w="1800"/>
        <w:gridCol w:w="7650"/>
      </w:tblGrid>
      <w:tr w:rsidR="00D97ECB" w:rsidRPr="00D97ECB" w14:paraId="4E3B9B48" w14:textId="77777777" w:rsidTr="00525DC9">
        <w:trPr>
          <w:tblCellSpacing w:w="0" w:type="dxa"/>
        </w:trPr>
        <w:tc>
          <w:tcPr>
            <w:tcW w:w="1800" w:type="dxa"/>
            <w:tcMar>
              <w:top w:w="0" w:type="dxa"/>
              <w:left w:w="108" w:type="dxa"/>
              <w:bottom w:w="0" w:type="dxa"/>
              <w:right w:w="108" w:type="dxa"/>
            </w:tcMar>
            <w:hideMark/>
          </w:tcPr>
          <w:p w14:paraId="6666C1E7" w14:textId="77777777" w:rsidR="00D97ECB" w:rsidRPr="00D97ECB" w:rsidRDefault="00D97ECB" w:rsidP="00525DC9">
            <w:pPr>
              <w:spacing w:after="120" w:line="312" w:lineRule="auto"/>
              <w:jc w:val="right"/>
              <w:rPr>
                <w:rFonts w:ascii="Arial" w:eastAsia="Times New Roman" w:hAnsi="Arial" w:cs="Arial"/>
                <w:i/>
                <w:color w:val="000000"/>
                <w:szCs w:val="20"/>
              </w:rPr>
            </w:pPr>
            <w:r w:rsidRPr="00D97ECB">
              <w:rPr>
                <w:rFonts w:ascii="Arial" w:eastAsia="Times New Roman" w:hAnsi="Arial" w:cs="Arial"/>
                <w:color w:val="000000"/>
                <w:szCs w:val="20"/>
              </w:rPr>
              <w:t>Kính gửi:</w:t>
            </w:r>
            <w:r w:rsidRPr="00D97ECB">
              <w:rPr>
                <w:rFonts w:ascii="Arial" w:eastAsia="Times New Roman" w:hAnsi="Arial" w:cs="Arial"/>
                <w:color w:val="000000"/>
                <w:szCs w:val="20"/>
              </w:rPr>
              <w:br/>
            </w:r>
          </w:p>
        </w:tc>
        <w:tc>
          <w:tcPr>
            <w:tcW w:w="7650" w:type="dxa"/>
            <w:tcMar>
              <w:top w:w="0" w:type="dxa"/>
              <w:left w:w="108" w:type="dxa"/>
              <w:bottom w:w="0" w:type="dxa"/>
              <w:right w:w="108" w:type="dxa"/>
            </w:tcMar>
            <w:hideMark/>
          </w:tcPr>
          <w:p w14:paraId="0F29A685" w14:textId="77777777" w:rsidR="00D97ECB" w:rsidRPr="00D97ECB" w:rsidRDefault="00D97ECB" w:rsidP="00525DC9">
            <w:pPr>
              <w:spacing w:after="120" w:line="312" w:lineRule="auto"/>
              <w:rPr>
                <w:rFonts w:ascii="Arial" w:eastAsia="Times New Roman" w:hAnsi="Arial" w:cs="Arial"/>
                <w:color w:val="000000"/>
                <w:szCs w:val="20"/>
              </w:rPr>
            </w:pPr>
            <w:r w:rsidRPr="00D97ECB">
              <w:rPr>
                <w:rFonts w:ascii="Arial" w:eastAsia="Times New Roman" w:hAnsi="Arial" w:cs="Arial"/>
                <w:color w:val="000000"/>
                <w:szCs w:val="20"/>
              </w:rPr>
              <w:t xml:space="preserve">- Ủy ban Chứng khoán Nhà nước/ </w:t>
            </w:r>
            <w:r w:rsidRPr="00D97ECB">
              <w:rPr>
                <w:rFonts w:ascii="Arial" w:eastAsia="Times New Roman" w:hAnsi="Arial" w:cs="Arial"/>
                <w:i/>
                <w:color w:val="000000"/>
                <w:szCs w:val="20"/>
              </w:rPr>
              <w:t>The State Securities Commission.</w:t>
            </w:r>
            <w:r w:rsidRPr="00D97ECB">
              <w:rPr>
                <w:rFonts w:ascii="Arial" w:eastAsia="Times New Roman" w:hAnsi="Arial" w:cs="Arial"/>
                <w:color w:val="000000"/>
                <w:szCs w:val="20"/>
              </w:rPr>
              <w:br/>
              <w:t>- Sở Giao dịch chứng khoán TP. Hồ Chí Minh/</w:t>
            </w:r>
            <w:r w:rsidRPr="00D97ECB">
              <w:rPr>
                <w:rFonts w:ascii="Arial" w:eastAsia="Times New Roman" w:hAnsi="Arial" w:cs="Arial"/>
                <w:i/>
                <w:color w:val="000000"/>
                <w:szCs w:val="20"/>
              </w:rPr>
              <w:t xml:space="preserve"> The Stock Exchange</w:t>
            </w:r>
            <w:r w:rsidRPr="00D97ECB">
              <w:rPr>
                <w:rFonts w:ascii="Arial" w:eastAsia="Times New Roman" w:hAnsi="Arial" w:cs="Arial"/>
                <w:color w:val="000000"/>
                <w:szCs w:val="20"/>
              </w:rPr>
              <w:t>.</w:t>
            </w:r>
          </w:p>
          <w:p w14:paraId="4BE5E97F" w14:textId="77777777" w:rsidR="00D97ECB" w:rsidRPr="00D97ECB" w:rsidRDefault="00D97ECB" w:rsidP="00525DC9">
            <w:pPr>
              <w:spacing w:after="120" w:line="312" w:lineRule="auto"/>
              <w:rPr>
                <w:rFonts w:ascii="Arial" w:eastAsia="Times New Roman" w:hAnsi="Arial" w:cs="Arial"/>
                <w:i/>
                <w:color w:val="000000"/>
                <w:szCs w:val="20"/>
              </w:rPr>
            </w:pPr>
            <w:r w:rsidRPr="00D97ECB">
              <w:rPr>
                <w:rFonts w:ascii="Arial" w:eastAsia="Times New Roman" w:hAnsi="Arial" w:cs="Arial"/>
                <w:color w:val="000000"/>
                <w:szCs w:val="20"/>
              </w:rPr>
              <w:t xml:space="preserve">- Công ty Cổ phần Tập đoàn Công nghệ CMC/ </w:t>
            </w:r>
            <w:r w:rsidRPr="00D97ECB">
              <w:rPr>
                <w:rFonts w:ascii="Arial" w:eastAsia="Times New Roman" w:hAnsi="Arial" w:cs="Arial"/>
                <w:i/>
                <w:color w:val="000000"/>
                <w:szCs w:val="20"/>
              </w:rPr>
              <w:t>CMC Corporation.</w:t>
            </w:r>
          </w:p>
        </w:tc>
      </w:tr>
    </w:tbl>
    <w:p w14:paraId="5FC0F371" w14:textId="77777777" w:rsidR="00D97ECB" w:rsidRPr="00D97ECB" w:rsidRDefault="00D97ECB" w:rsidP="00D97ECB">
      <w:pPr>
        <w:pStyle w:val="ListParagraph"/>
        <w:numPr>
          <w:ilvl w:val="0"/>
          <w:numId w:val="35"/>
        </w:numPr>
        <w:spacing w:after="160" w:line="259" w:lineRule="auto"/>
        <w:ind w:left="360" w:hanging="360"/>
        <w:rPr>
          <w:rFonts w:ascii="Arial" w:eastAsia="Times New Roman" w:hAnsi="Arial" w:cs="Arial"/>
          <w:b/>
          <w:color w:val="000000"/>
          <w:szCs w:val="20"/>
        </w:rPr>
      </w:pPr>
      <w:r w:rsidRPr="00D97ECB">
        <w:rPr>
          <w:rFonts w:ascii="Arial" w:eastAsia="Times New Roman" w:hAnsi="Arial" w:cs="Arial"/>
          <w:b/>
          <w:color w:val="000000"/>
          <w:szCs w:val="20"/>
        </w:rPr>
        <w:t>Về bản thân/ Personal information</w:t>
      </w:r>
    </w:p>
    <w:p w14:paraId="08483189"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 xml:space="preserve">1/ Họ và tên </w:t>
      </w:r>
      <w:r w:rsidRPr="00D97ECB">
        <w:rPr>
          <w:rFonts w:ascii="Arial" w:eastAsia="Times New Roman" w:hAnsi="Arial" w:cs="Arial"/>
          <w:i/>
          <w:iCs/>
          <w:color w:val="000000"/>
          <w:szCs w:val="20"/>
        </w:rPr>
        <w:t>/Full name:</w:t>
      </w:r>
    </w:p>
    <w:p w14:paraId="54A1156F"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2/ Giới tính/Sex:</w:t>
      </w:r>
    </w:p>
    <w:p w14:paraId="42C013CC"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3</w:t>
      </w:r>
      <w:r w:rsidRPr="00D97ECB">
        <w:rPr>
          <w:rFonts w:ascii="Arial" w:eastAsia="Times New Roman" w:hAnsi="Arial" w:cs="Arial"/>
          <w:i/>
          <w:iCs/>
          <w:color w:val="000000"/>
          <w:szCs w:val="20"/>
        </w:rPr>
        <w:t>/</w:t>
      </w:r>
      <w:r w:rsidRPr="00D97ECB">
        <w:rPr>
          <w:rFonts w:ascii="Arial" w:eastAsia="Times New Roman" w:hAnsi="Arial" w:cs="Arial"/>
          <w:color w:val="000000"/>
          <w:szCs w:val="20"/>
        </w:rPr>
        <w:t xml:space="preserve"> Ngày tháng năm sinh/</w:t>
      </w:r>
      <w:r w:rsidRPr="00D97ECB">
        <w:rPr>
          <w:rFonts w:ascii="Arial" w:eastAsia="Times New Roman" w:hAnsi="Arial" w:cs="Arial"/>
          <w:i/>
          <w:iCs/>
          <w:color w:val="000000"/>
          <w:szCs w:val="20"/>
        </w:rPr>
        <w:t>Date</w:t>
      </w:r>
      <w:r w:rsidRPr="00D97ECB">
        <w:rPr>
          <w:rFonts w:ascii="Arial" w:eastAsia="Times New Roman" w:hAnsi="Arial" w:cs="Arial"/>
          <w:color w:val="000000"/>
          <w:szCs w:val="20"/>
        </w:rPr>
        <w:t xml:space="preserve"> </w:t>
      </w:r>
      <w:r w:rsidRPr="00D97ECB">
        <w:rPr>
          <w:rFonts w:ascii="Arial" w:eastAsia="Times New Roman" w:hAnsi="Arial" w:cs="Arial"/>
          <w:i/>
          <w:iCs/>
          <w:color w:val="000000"/>
          <w:szCs w:val="20"/>
        </w:rPr>
        <w:t>of birth:</w:t>
      </w:r>
    </w:p>
    <w:p w14:paraId="5DC45618"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 xml:space="preserve">4/ Nơi sinh/Place </w:t>
      </w:r>
      <w:r w:rsidRPr="00D97ECB">
        <w:rPr>
          <w:rFonts w:ascii="Arial" w:eastAsia="Times New Roman" w:hAnsi="Arial" w:cs="Arial"/>
          <w:i/>
          <w:iCs/>
          <w:color w:val="000000"/>
          <w:szCs w:val="20"/>
        </w:rPr>
        <w:t>of birth:</w:t>
      </w:r>
    </w:p>
    <w:p w14:paraId="5027C084"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 xml:space="preserve">5/ Số CMND (hoặc số hộ chiếu)/ </w:t>
      </w:r>
      <w:r w:rsidRPr="00D97ECB">
        <w:rPr>
          <w:rFonts w:ascii="Arial" w:eastAsia="Times New Roman" w:hAnsi="Arial" w:cs="Arial"/>
          <w:i/>
          <w:iCs/>
          <w:color w:val="000000"/>
          <w:szCs w:val="20"/>
        </w:rPr>
        <w:t>ID</w:t>
      </w:r>
      <w:r w:rsidRPr="00D97ECB">
        <w:rPr>
          <w:rFonts w:ascii="Arial" w:eastAsia="Times New Roman" w:hAnsi="Arial" w:cs="Arial"/>
          <w:color w:val="000000"/>
          <w:szCs w:val="20"/>
        </w:rPr>
        <w:t xml:space="preserve"> </w:t>
      </w:r>
      <w:r w:rsidRPr="00D97ECB">
        <w:rPr>
          <w:rFonts w:ascii="Arial" w:eastAsia="Times New Roman" w:hAnsi="Arial" w:cs="Arial"/>
          <w:i/>
          <w:iCs/>
          <w:color w:val="000000"/>
          <w:szCs w:val="20"/>
        </w:rPr>
        <w:t xml:space="preserve">card No. (or Passport No.): </w:t>
      </w:r>
      <w:r w:rsidRPr="00D97ECB">
        <w:rPr>
          <w:rFonts w:ascii="Arial" w:eastAsia="Times New Roman" w:hAnsi="Arial" w:cs="Arial"/>
          <w:color w:val="000000"/>
          <w:szCs w:val="20"/>
        </w:rPr>
        <w:t xml:space="preserve">...................... </w:t>
      </w:r>
    </w:p>
    <w:p w14:paraId="20117414"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 xml:space="preserve">Ngày </w:t>
      </w:r>
      <w:r w:rsidRPr="00D97ECB">
        <w:rPr>
          <w:rFonts w:ascii="Arial" w:eastAsia="Times New Roman" w:hAnsi="Arial" w:cs="Arial"/>
          <w:i/>
          <w:iCs/>
          <w:color w:val="000000"/>
          <w:szCs w:val="20"/>
        </w:rPr>
        <w:t xml:space="preserve">cấp/Date of issue ........ </w:t>
      </w:r>
      <w:r w:rsidRPr="00D97ECB">
        <w:rPr>
          <w:rFonts w:ascii="Arial" w:eastAsia="Times New Roman" w:hAnsi="Arial" w:cs="Arial"/>
          <w:color w:val="000000"/>
          <w:szCs w:val="20"/>
        </w:rPr>
        <w:t>Nơi cấp/</w:t>
      </w:r>
      <w:r w:rsidRPr="00D97ECB">
        <w:rPr>
          <w:rFonts w:ascii="Arial" w:eastAsia="Times New Roman" w:hAnsi="Arial" w:cs="Arial"/>
          <w:i/>
          <w:iCs/>
          <w:color w:val="000000"/>
          <w:szCs w:val="20"/>
        </w:rPr>
        <w:t xml:space="preserve">Place of issue...................................... </w:t>
      </w:r>
    </w:p>
    <w:p w14:paraId="589EDADC"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 xml:space="preserve">6/ Quốc </w:t>
      </w:r>
      <w:r w:rsidRPr="00D97ECB">
        <w:rPr>
          <w:rFonts w:ascii="Arial" w:eastAsia="Times New Roman" w:hAnsi="Arial" w:cs="Arial"/>
          <w:i/>
          <w:iCs/>
          <w:color w:val="000000"/>
          <w:szCs w:val="20"/>
        </w:rPr>
        <w:t>tịch/Nationality:</w:t>
      </w:r>
    </w:p>
    <w:p w14:paraId="613F2195"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7/ Dân tộc/</w:t>
      </w:r>
      <w:r w:rsidRPr="00D97ECB">
        <w:rPr>
          <w:rFonts w:ascii="Arial" w:eastAsia="Times New Roman" w:hAnsi="Arial" w:cs="Arial"/>
          <w:i/>
          <w:iCs/>
          <w:color w:val="000000"/>
          <w:szCs w:val="20"/>
        </w:rPr>
        <w:t>Ethnic:</w:t>
      </w:r>
    </w:p>
    <w:p w14:paraId="4DF82E0A"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 xml:space="preserve">8/ Địa chỉ thường </w:t>
      </w:r>
      <w:r w:rsidRPr="00D97ECB">
        <w:rPr>
          <w:rFonts w:ascii="Arial" w:eastAsia="Times New Roman" w:hAnsi="Arial" w:cs="Arial"/>
          <w:i/>
          <w:iCs/>
          <w:color w:val="000000"/>
          <w:szCs w:val="20"/>
        </w:rPr>
        <w:t>trú/Permanent residence:</w:t>
      </w:r>
    </w:p>
    <w:p w14:paraId="450B1877"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9/ Số điện/</w:t>
      </w:r>
      <w:r w:rsidRPr="00D97ECB">
        <w:rPr>
          <w:rFonts w:ascii="Arial" w:eastAsia="Times New Roman" w:hAnsi="Arial" w:cs="Arial"/>
          <w:i/>
          <w:iCs/>
          <w:color w:val="000000"/>
          <w:szCs w:val="20"/>
        </w:rPr>
        <w:t>Telephone number:</w:t>
      </w:r>
    </w:p>
    <w:p w14:paraId="55B6571C"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lastRenderedPageBreak/>
        <w:t>10/ Địa chỉ email/Email:</w:t>
      </w:r>
    </w:p>
    <w:p w14:paraId="4F38AAC2"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11/ Tên tổ chức là đối tượng công bố thông tin</w:t>
      </w:r>
      <w:r w:rsidRPr="00D97ECB">
        <w:rPr>
          <w:rFonts w:ascii="Arial" w:eastAsia="Times New Roman" w:hAnsi="Arial" w:cs="Arial"/>
          <w:i/>
          <w:iCs/>
          <w:color w:val="000000"/>
          <w:szCs w:val="20"/>
        </w:rPr>
        <w:t>/ Organisation’s name subject to information disclosure rules:</w:t>
      </w:r>
    </w:p>
    <w:p w14:paraId="4BFBA94C"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12/ Chức vụ hiện nay tại tổ chức là đối tượng công bố thông tin/</w:t>
      </w:r>
      <w:r w:rsidRPr="00D97ECB">
        <w:rPr>
          <w:rFonts w:ascii="Arial" w:eastAsia="Times New Roman" w:hAnsi="Arial" w:cs="Arial"/>
          <w:i/>
          <w:iCs/>
          <w:color w:val="000000"/>
          <w:szCs w:val="20"/>
        </w:rPr>
        <w:t xml:space="preserve"> Current position in an organization subject to information disclosure:</w:t>
      </w:r>
    </w:p>
    <w:p w14:paraId="109A93C4"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 xml:space="preserve">13/ Các chức vụ hiện đang nắm giữ tại tổ chức </w:t>
      </w:r>
      <w:r w:rsidRPr="00D97ECB">
        <w:rPr>
          <w:rFonts w:ascii="Arial" w:eastAsia="Times New Roman" w:hAnsi="Arial" w:cs="Arial"/>
          <w:i/>
          <w:iCs/>
          <w:color w:val="000000"/>
          <w:szCs w:val="20"/>
        </w:rPr>
        <w:t>khác/Positions in other companies:</w:t>
      </w:r>
    </w:p>
    <w:p w14:paraId="152380CD"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 xml:space="preserve">14/ Số CP nắm giữ: ...........................................  chiếm .................... % vốn điều lệ, trong </w:t>
      </w:r>
      <w:r w:rsidRPr="00D97ECB">
        <w:rPr>
          <w:rFonts w:ascii="Arial" w:eastAsia="Times New Roman" w:hAnsi="Arial" w:cs="Arial"/>
          <w:i/>
          <w:iCs/>
          <w:color w:val="000000"/>
          <w:szCs w:val="20"/>
        </w:rPr>
        <w:t>đó/ Number of owning shares ...................................................................... , accounting for ....% of charter capital, of which:</w:t>
      </w:r>
    </w:p>
    <w:p w14:paraId="0E10ED9A"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 Đại diện (tên tổ chức là Nhà nước/cổ đông chiến lược/tổ chức khác) sở hữu</w:t>
      </w:r>
      <w:r w:rsidRPr="00D97ECB">
        <w:rPr>
          <w:rFonts w:ascii="Arial" w:eastAsia="Times New Roman" w:hAnsi="Arial" w:cs="Arial"/>
          <w:i/>
          <w:iCs/>
          <w:color w:val="000000"/>
          <w:szCs w:val="20"/>
        </w:rPr>
        <w:t>/Owning on behalf of (the State/strategỉc investor/other organisation):</w:t>
      </w:r>
    </w:p>
    <w:p w14:paraId="3A77D81B"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 xml:space="preserve">+ Cá nhân sở hữu/ </w:t>
      </w:r>
      <w:r w:rsidRPr="00D97ECB">
        <w:rPr>
          <w:rFonts w:ascii="Arial" w:eastAsia="Times New Roman" w:hAnsi="Arial" w:cs="Arial"/>
          <w:i/>
          <w:iCs/>
          <w:color w:val="000000"/>
          <w:szCs w:val="20"/>
        </w:rPr>
        <w:t>Owning by Individual:………cổ phần/shares</w:t>
      </w:r>
    </w:p>
    <w:p w14:paraId="22AA4F43"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15/ Các cam kết nắm giữ (nếu có)/</w:t>
      </w:r>
      <w:r w:rsidRPr="00D97ECB">
        <w:rPr>
          <w:rFonts w:ascii="Arial" w:eastAsia="Times New Roman" w:hAnsi="Arial" w:cs="Arial"/>
          <w:i/>
          <w:iCs/>
          <w:color w:val="000000"/>
          <w:szCs w:val="20"/>
        </w:rPr>
        <w:t>Other owning commitments (if any):………cổ phần/shares</w:t>
      </w:r>
    </w:p>
    <w:p w14:paraId="7AAF93CE" w14:textId="77777777" w:rsidR="00D97ECB" w:rsidRDefault="00D97ECB" w:rsidP="00D97ECB">
      <w:pPr>
        <w:shd w:val="clear" w:color="auto" w:fill="FFFFFF"/>
        <w:spacing w:after="120" w:line="312" w:lineRule="auto"/>
        <w:jc w:val="both"/>
        <w:rPr>
          <w:rFonts w:ascii="Arial" w:eastAsia="Times New Roman" w:hAnsi="Arial" w:cs="Arial"/>
          <w:i/>
          <w:iCs/>
          <w:color w:val="000000"/>
          <w:szCs w:val="20"/>
        </w:rPr>
      </w:pPr>
      <w:r w:rsidRPr="00D97ECB">
        <w:rPr>
          <w:rFonts w:ascii="Arial" w:eastAsia="Times New Roman" w:hAnsi="Arial" w:cs="Arial"/>
          <w:color w:val="000000"/>
          <w:szCs w:val="20"/>
        </w:rPr>
        <w:t xml:space="preserve">16/ Danh sách người có liên quan của người khai* </w:t>
      </w:r>
      <w:r w:rsidRPr="00D97ECB">
        <w:rPr>
          <w:rFonts w:ascii="Arial" w:eastAsia="Times New Roman" w:hAnsi="Arial" w:cs="Arial"/>
          <w:i/>
          <w:iCs/>
          <w:color w:val="000000"/>
          <w:szCs w:val="20"/>
        </w:rPr>
        <w:t>/List of affiliated persons of declarant:</w:t>
      </w:r>
    </w:p>
    <w:p w14:paraId="0E18AD90" w14:textId="2554848D" w:rsidR="0008000A" w:rsidRDefault="0008000A" w:rsidP="00D97ECB">
      <w:pPr>
        <w:shd w:val="clear" w:color="auto" w:fill="FFFFFF"/>
        <w:spacing w:after="120" w:line="312" w:lineRule="auto"/>
        <w:jc w:val="both"/>
        <w:rPr>
          <w:rFonts w:ascii="Arial" w:eastAsia="Times New Roman" w:hAnsi="Arial" w:cs="Arial"/>
          <w:iCs/>
          <w:color w:val="000000"/>
          <w:szCs w:val="20"/>
        </w:rPr>
      </w:pPr>
      <w:r w:rsidRPr="0008000A">
        <w:rPr>
          <w:rFonts w:ascii="Arial" w:eastAsia="Times New Roman" w:hAnsi="Arial" w:cs="Arial"/>
          <w:iCs/>
          <w:color w:val="000000"/>
          <w:szCs w:val="20"/>
        </w:rPr>
        <w:t>Chi tiết vui lòng xem tại Danh sách người có liên quan (kèm theo Bảng cung cấp thông tin)</w:t>
      </w:r>
    </w:p>
    <w:p w14:paraId="58075831" w14:textId="5F2D0E6B" w:rsidR="0008000A" w:rsidRPr="0008000A" w:rsidRDefault="0008000A" w:rsidP="0008000A">
      <w:pPr>
        <w:shd w:val="clear" w:color="auto" w:fill="FFFFFF"/>
        <w:spacing w:after="120" w:line="312" w:lineRule="auto"/>
        <w:jc w:val="both"/>
        <w:rPr>
          <w:rFonts w:ascii="Arial" w:eastAsia="Times New Roman" w:hAnsi="Arial" w:cs="Arial"/>
          <w:i/>
          <w:iCs/>
          <w:color w:val="000000"/>
          <w:szCs w:val="20"/>
        </w:rPr>
      </w:pPr>
      <w:r w:rsidRPr="0008000A">
        <w:rPr>
          <w:rFonts w:ascii="Arial" w:eastAsia="Times New Roman" w:hAnsi="Arial" w:cs="Arial"/>
          <w:i/>
          <w:iCs/>
          <w:color w:val="000000"/>
          <w:szCs w:val="20"/>
        </w:rPr>
        <w:t>Please find</w:t>
      </w:r>
      <w:r>
        <w:rPr>
          <w:rFonts w:ascii="Arial" w:eastAsia="Times New Roman" w:hAnsi="Arial" w:cs="Arial"/>
          <w:i/>
          <w:iCs/>
          <w:color w:val="000000"/>
          <w:szCs w:val="20"/>
        </w:rPr>
        <w:t xml:space="preserve"> the detail information in</w:t>
      </w:r>
      <w:r w:rsidRPr="0008000A">
        <w:rPr>
          <w:rFonts w:ascii="Arial" w:eastAsia="Times New Roman" w:hAnsi="Arial" w:cs="Arial"/>
          <w:i/>
          <w:iCs/>
          <w:color w:val="000000"/>
          <w:szCs w:val="20"/>
        </w:rPr>
        <w:t xml:space="preserve"> List of affiliated persons of declarant (attached to </w:t>
      </w:r>
      <w:r w:rsidRPr="0008000A">
        <w:rPr>
          <w:rFonts w:ascii="Arial" w:eastAsia="Times New Roman" w:hAnsi="Arial" w:cs="Arial"/>
          <w:bCs/>
          <w:i/>
          <w:iCs/>
          <w:color w:val="000000"/>
          <w:szCs w:val="20"/>
        </w:rPr>
        <w:t>Cirricullum Vitae)</w:t>
      </w:r>
    </w:p>
    <w:p w14:paraId="1B4098FD" w14:textId="77777777" w:rsidR="00D97ECB" w:rsidRPr="00D97ECB" w:rsidRDefault="00D97ECB" w:rsidP="00D97ECB">
      <w:pPr>
        <w:shd w:val="clear" w:color="auto" w:fill="FFFFFF"/>
        <w:spacing w:after="120" w:line="312" w:lineRule="auto"/>
        <w:rPr>
          <w:rFonts w:ascii="Arial" w:eastAsia="Times New Roman" w:hAnsi="Arial" w:cs="Arial"/>
          <w:b/>
          <w:color w:val="000000"/>
          <w:szCs w:val="20"/>
        </w:rPr>
      </w:pPr>
      <w:r w:rsidRPr="00D97ECB">
        <w:rPr>
          <w:rFonts w:ascii="Arial" w:eastAsia="Times New Roman" w:hAnsi="Arial" w:cs="Arial"/>
          <w:color w:val="000000"/>
          <w:szCs w:val="20"/>
        </w:rPr>
        <w:t xml:space="preserve">17/ Lợi ích liên quan đối với công ty đại chúng, quỹ đại chúng (nếu </w:t>
      </w:r>
      <w:r w:rsidRPr="00D97ECB">
        <w:rPr>
          <w:rFonts w:ascii="Arial" w:eastAsia="Times New Roman" w:hAnsi="Arial" w:cs="Arial"/>
          <w:i/>
          <w:iCs/>
          <w:color w:val="000000"/>
          <w:szCs w:val="20"/>
        </w:rPr>
        <w:t xml:space="preserve">có)/Related interest with public company, public fund (if any): </w:t>
      </w:r>
    </w:p>
    <w:p w14:paraId="1839E63F" w14:textId="77777777" w:rsidR="00D97ECB" w:rsidRPr="00D97ECB" w:rsidRDefault="00D97ECB" w:rsidP="00D97ECB">
      <w:pPr>
        <w:shd w:val="clear" w:color="auto" w:fill="FFFFFF"/>
        <w:spacing w:after="120" w:line="312" w:lineRule="auto"/>
        <w:rPr>
          <w:rFonts w:ascii="Arial" w:eastAsia="Times New Roman" w:hAnsi="Arial" w:cs="Arial"/>
          <w:b/>
          <w:color w:val="000000"/>
          <w:szCs w:val="20"/>
        </w:rPr>
      </w:pPr>
      <w:r w:rsidRPr="00D97ECB">
        <w:rPr>
          <w:rFonts w:ascii="Arial" w:eastAsia="Times New Roman" w:hAnsi="Arial" w:cs="Arial"/>
          <w:color w:val="000000"/>
          <w:szCs w:val="20"/>
        </w:rPr>
        <w:t xml:space="preserve">18/ Quyền lợi mẫu thuẫn với công ty đại chúng, quỹ đại chúng (nếu có)/ </w:t>
      </w:r>
      <w:r w:rsidRPr="00D97ECB">
        <w:rPr>
          <w:rFonts w:ascii="Arial" w:eastAsia="Times New Roman" w:hAnsi="Arial" w:cs="Arial"/>
          <w:i/>
          <w:iCs/>
          <w:color w:val="000000"/>
          <w:szCs w:val="20"/>
        </w:rPr>
        <w:t xml:space="preserve">Interest in conflict with public company, public fund (if any): </w:t>
      </w:r>
    </w:p>
    <w:p w14:paraId="0042CB8B" w14:textId="77777777" w:rsidR="00D97ECB" w:rsidRPr="00D97ECB" w:rsidRDefault="00D97ECB" w:rsidP="00D97ECB">
      <w:pPr>
        <w:shd w:val="clear" w:color="auto" w:fill="FFFFFF"/>
        <w:spacing w:after="120" w:line="312" w:lineRule="auto"/>
        <w:rPr>
          <w:rFonts w:ascii="Arial" w:eastAsia="Times New Roman" w:hAnsi="Arial" w:cs="Arial"/>
          <w:color w:val="000000"/>
          <w:szCs w:val="20"/>
        </w:rPr>
      </w:pPr>
      <w:r w:rsidRPr="00D97ECB">
        <w:rPr>
          <w:rFonts w:ascii="Arial" w:eastAsia="Times New Roman" w:hAnsi="Arial" w:cs="Arial"/>
          <w:color w:val="000000"/>
          <w:szCs w:val="20"/>
        </w:rPr>
        <w:t>Tôi cam đoan những lời khai trên đây là đúng sự thật, nếu sai tôi xin hoàn toàn chịu trách nhiệm trước pháp luật/</w:t>
      </w:r>
      <w:r w:rsidRPr="00D97ECB">
        <w:rPr>
          <w:rFonts w:ascii="Arial" w:eastAsia="Times New Roman" w:hAnsi="Arial" w:cs="Arial"/>
          <w:i/>
          <w:iCs/>
          <w:color w:val="000000"/>
          <w:szCs w:val="20"/>
        </w:rPr>
        <w:t>I</w:t>
      </w:r>
      <w:r w:rsidRPr="00D97ECB">
        <w:rPr>
          <w:rFonts w:ascii="Arial" w:eastAsia="Times New Roman" w:hAnsi="Arial" w:cs="Arial"/>
          <w:color w:val="000000"/>
          <w:szCs w:val="20"/>
        </w:rPr>
        <w:t xml:space="preserve"> </w:t>
      </w:r>
      <w:r w:rsidRPr="00D97ECB">
        <w:rPr>
          <w:rFonts w:ascii="Arial" w:eastAsia="Times New Roman" w:hAnsi="Arial" w:cs="Arial"/>
          <w:i/>
          <w:iCs/>
          <w:color w:val="000000"/>
          <w:szCs w:val="20"/>
        </w:rPr>
        <w:t>hereby certify that the information provided in this cv is true and correct and I will bear the full responsibility to the law.</w:t>
      </w:r>
    </w:p>
    <w:p w14:paraId="1D874002" w14:textId="77777777" w:rsidR="00D97ECB" w:rsidRPr="00D97ECB" w:rsidRDefault="00D97ECB" w:rsidP="00D97ECB">
      <w:pPr>
        <w:shd w:val="clear" w:color="auto" w:fill="FFFFFF"/>
        <w:spacing w:after="120" w:line="312" w:lineRule="auto"/>
        <w:jc w:val="both"/>
        <w:rPr>
          <w:rFonts w:ascii="Arial" w:eastAsia="Times New Roman" w:hAnsi="Arial" w:cs="Arial"/>
          <w:color w:val="000000"/>
          <w:szCs w:val="20"/>
        </w:rPr>
      </w:pPr>
      <w:r w:rsidRPr="00D97ECB">
        <w:rPr>
          <w:rFonts w:ascii="Arial" w:eastAsia="Times New Roman" w:hAnsi="Arial" w:cs="Arial"/>
          <w:color w:val="000000"/>
          <w:szCs w:val="20"/>
        </w:rPr>
        <w:t> </w:t>
      </w:r>
    </w:p>
    <w:tbl>
      <w:tblPr>
        <w:tblW w:w="10170" w:type="dxa"/>
        <w:tblCellSpacing w:w="0" w:type="dxa"/>
        <w:tblCellMar>
          <w:left w:w="0" w:type="dxa"/>
          <w:right w:w="0" w:type="dxa"/>
        </w:tblCellMar>
        <w:tblLook w:val="04A0" w:firstRow="1" w:lastRow="0" w:firstColumn="1" w:lastColumn="0" w:noHBand="0" w:noVBand="1"/>
      </w:tblPr>
      <w:tblGrid>
        <w:gridCol w:w="5310"/>
        <w:gridCol w:w="4860"/>
      </w:tblGrid>
      <w:tr w:rsidR="00D97ECB" w:rsidRPr="00D97ECB" w14:paraId="13EDEAC7" w14:textId="77777777" w:rsidTr="00525DC9">
        <w:trPr>
          <w:tblCellSpacing w:w="0" w:type="dxa"/>
        </w:trPr>
        <w:tc>
          <w:tcPr>
            <w:tcW w:w="5310" w:type="dxa"/>
            <w:tcMar>
              <w:top w:w="0" w:type="dxa"/>
              <w:left w:w="108" w:type="dxa"/>
              <w:bottom w:w="0" w:type="dxa"/>
              <w:right w:w="108" w:type="dxa"/>
            </w:tcMar>
            <w:hideMark/>
          </w:tcPr>
          <w:p w14:paraId="68AF3C28" w14:textId="77777777" w:rsidR="00D97ECB" w:rsidRPr="00D97ECB" w:rsidRDefault="00D97ECB" w:rsidP="00525DC9">
            <w:pPr>
              <w:spacing w:after="120" w:line="312" w:lineRule="auto"/>
              <w:rPr>
                <w:rFonts w:ascii="Arial" w:eastAsia="Times New Roman" w:hAnsi="Arial" w:cs="Arial"/>
                <w:color w:val="000000"/>
                <w:szCs w:val="20"/>
              </w:rPr>
            </w:pPr>
            <w:r w:rsidRPr="00D97ECB">
              <w:rPr>
                <w:rFonts w:ascii="Arial" w:eastAsia="Times New Roman" w:hAnsi="Arial" w:cs="Arial"/>
                <w:b/>
                <w:bCs/>
                <w:color w:val="000000"/>
                <w:szCs w:val="20"/>
              </w:rPr>
              <w:t> </w:t>
            </w:r>
          </w:p>
        </w:tc>
        <w:tc>
          <w:tcPr>
            <w:tcW w:w="4860" w:type="dxa"/>
            <w:tcMar>
              <w:top w:w="0" w:type="dxa"/>
              <w:left w:w="108" w:type="dxa"/>
              <w:bottom w:w="0" w:type="dxa"/>
              <w:right w:w="108" w:type="dxa"/>
            </w:tcMar>
            <w:hideMark/>
          </w:tcPr>
          <w:p w14:paraId="25A3B1EF" w14:textId="77777777" w:rsidR="00D97ECB" w:rsidRPr="00D97ECB" w:rsidRDefault="00D97ECB" w:rsidP="00525DC9">
            <w:pPr>
              <w:spacing w:after="120" w:line="312" w:lineRule="auto"/>
              <w:jc w:val="center"/>
              <w:rPr>
                <w:rFonts w:ascii="Arial" w:eastAsia="Times New Roman" w:hAnsi="Arial" w:cs="Arial"/>
                <w:color w:val="000000"/>
                <w:szCs w:val="20"/>
              </w:rPr>
            </w:pPr>
            <w:r w:rsidRPr="00D97ECB">
              <w:rPr>
                <w:rFonts w:ascii="Arial" w:eastAsia="Times New Roman" w:hAnsi="Arial" w:cs="Arial"/>
                <w:b/>
                <w:bCs/>
                <w:color w:val="000000"/>
                <w:szCs w:val="20"/>
              </w:rPr>
              <w:t>NGƯỜI KHAI /</w:t>
            </w:r>
            <w:r w:rsidRPr="00D97ECB">
              <w:rPr>
                <w:rFonts w:ascii="Arial" w:eastAsia="Times New Roman" w:hAnsi="Arial" w:cs="Arial"/>
                <w:b/>
                <w:bCs/>
                <w:color w:val="000000"/>
                <w:szCs w:val="20"/>
              </w:rPr>
              <w:br/>
              <w:t>DECLARANT</w:t>
            </w:r>
            <w:r w:rsidRPr="00D97ECB">
              <w:rPr>
                <w:rFonts w:ascii="Arial" w:eastAsia="Times New Roman" w:hAnsi="Arial" w:cs="Arial"/>
                <w:b/>
                <w:bCs/>
                <w:color w:val="000000"/>
                <w:szCs w:val="20"/>
              </w:rPr>
              <w:br/>
            </w:r>
            <w:r w:rsidRPr="00D97ECB">
              <w:rPr>
                <w:rFonts w:ascii="Arial" w:eastAsia="Times New Roman" w:hAnsi="Arial" w:cs="Arial"/>
                <w:i/>
                <w:iCs/>
                <w:color w:val="000000"/>
                <w:szCs w:val="20"/>
              </w:rPr>
              <w:t>(Ký, ghi rõ họ tên)</w:t>
            </w:r>
            <w:r w:rsidRPr="00D97ECB">
              <w:rPr>
                <w:rFonts w:ascii="Arial" w:eastAsia="Times New Roman" w:hAnsi="Arial" w:cs="Arial"/>
                <w:color w:val="000000"/>
                <w:szCs w:val="20"/>
              </w:rPr>
              <w:br/>
            </w:r>
            <w:r w:rsidRPr="00D97ECB">
              <w:rPr>
                <w:rFonts w:ascii="Arial" w:eastAsia="Times New Roman" w:hAnsi="Arial" w:cs="Arial"/>
                <w:i/>
                <w:iCs/>
                <w:color w:val="000000"/>
                <w:szCs w:val="20"/>
              </w:rPr>
              <w:t>(Signature, full name)</w:t>
            </w:r>
          </w:p>
        </w:tc>
      </w:tr>
    </w:tbl>
    <w:p w14:paraId="29549CAD" w14:textId="77777777" w:rsidR="00D97ECB" w:rsidRDefault="00D97ECB" w:rsidP="00D97ECB">
      <w:pPr>
        <w:rPr>
          <w:rFonts w:ascii="Arial" w:hAnsi="Arial" w:cs="Arial"/>
          <w:sz w:val="20"/>
          <w:szCs w:val="20"/>
        </w:rPr>
      </w:pPr>
    </w:p>
    <w:p w14:paraId="0527FF0C" w14:textId="531B9551" w:rsidR="00D97ECB" w:rsidRPr="00D97ECB" w:rsidRDefault="00D97ECB" w:rsidP="00D97ECB">
      <w:pPr>
        <w:rPr>
          <w:rFonts w:ascii="Arial" w:hAnsi="Arial" w:cs="Arial"/>
          <w:sz w:val="20"/>
          <w:szCs w:val="20"/>
        </w:rPr>
        <w:sectPr w:rsidR="00D97ECB" w:rsidRPr="00D97ECB" w:rsidSect="00F56F76">
          <w:headerReference w:type="default" r:id="rId8"/>
          <w:footerReference w:type="default" r:id="rId9"/>
          <w:type w:val="continuous"/>
          <w:pgSz w:w="12240" w:h="15840"/>
          <w:pgMar w:top="1440" w:right="1008" w:bottom="1008" w:left="1440" w:header="720" w:footer="720" w:gutter="0"/>
          <w:pgNumType w:start="1"/>
          <w:cols w:space="720"/>
          <w:docGrid w:linePitch="360"/>
        </w:sectPr>
      </w:pPr>
    </w:p>
    <w:p w14:paraId="6A703304" w14:textId="7FC1E931" w:rsidR="00D97ECB" w:rsidRPr="008150A5" w:rsidRDefault="00D97ECB" w:rsidP="00F56F76">
      <w:pPr>
        <w:spacing w:after="0"/>
        <w:jc w:val="center"/>
        <w:rPr>
          <w:rFonts w:ascii="Arial" w:hAnsi="Arial" w:cs="Arial"/>
          <w:b/>
          <w:sz w:val="20"/>
          <w:szCs w:val="20"/>
        </w:rPr>
      </w:pPr>
      <w:r w:rsidRPr="008150A5">
        <w:rPr>
          <w:rFonts w:ascii="Arial" w:hAnsi="Arial" w:cs="Arial"/>
          <w:b/>
          <w:sz w:val="20"/>
          <w:szCs w:val="20"/>
        </w:rPr>
        <w:t>DANH SÁCH NGƯỜI CÓ LIÊN QUAN (kèm theo Bảng cung cấp thông tin)</w:t>
      </w:r>
    </w:p>
    <w:p w14:paraId="6D62217A" w14:textId="4D1C06BE" w:rsidR="00D97ECB" w:rsidRPr="008150A5" w:rsidRDefault="00D97ECB" w:rsidP="00F56F76">
      <w:pPr>
        <w:spacing w:after="0"/>
        <w:jc w:val="center"/>
        <w:rPr>
          <w:rFonts w:ascii="Arial" w:eastAsia="Times New Roman" w:hAnsi="Arial" w:cs="Arial"/>
          <w:b/>
          <w:i/>
          <w:iCs/>
          <w:color w:val="000000"/>
        </w:rPr>
      </w:pPr>
      <w:r w:rsidRPr="008150A5">
        <w:rPr>
          <w:rFonts w:ascii="Arial" w:eastAsia="Times New Roman" w:hAnsi="Arial" w:cs="Arial"/>
          <w:b/>
          <w:i/>
          <w:iCs/>
          <w:color w:val="000000"/>
          <w:sz w:val="20"/>
          <w:szCs w:val="20"/>
        </w:rPr>
        <w:t xml:space="preserve">LIST OF AFFILIATED PERSONS OF DECLARANT (attached to </w:t>
      </w:r>
      <w:r w:rsidRPr="008150A5">
        <w:rPr>
          <w:rFonts w:ascii="Arial" w:eastAsia="Times New Roman" w:hAnsi="Arial" w:cs="Arial"/>
          <w:b/>
          <w:bCs/>
          <w:i/>
          <w:iCs/>
          <w:color w:val="000000"/>
          <w:sz w:val="20"/>
          <w:szCs w:val="20"/>
        </w:rPr>
        <w:t>Cirricullum Vitae)</w:t>
      </w:r>
    </w:p>
    <w:p w14:paraId="68AB3D47" w14:textId="77777777" w:rsidR="00D97ECB" w:rsidRDefault="00D97ECB" w:rsidP="00D97ECB">
      <w:pPr>
        <w:shd w:val="clear" w:color="auto" w:fill="FFFFFF"/>
        <w:spacing w:after="0"/>
        <w:jc w:val="both"/>
        <w:rPr>
          <w:rFonts w:ascii="Arial" w:eastAsia="Times New Roman" w:hAnsi="Arial" w:cs="Arial"/>
          <w:color w:val="000000"/>
          <w:sz w:val="20"/>
          <w:szCs w:val="20"/>
        </w:rPr>
      </w:pPr>
      <w:r w:rsidRPr="005A1545">
        <w:rPr>
          <w:rFonts w:ascii="Arial" w:eastAsia="Times New Roman" w:hAnsi="Arial" w:cs="Arial"/>
          <w:color w:val="000000"/>
          <w:sz w:val="20"/>
          <w:szCs w:val="20"/>
        </w:rPr>
        <w:t>* Người có liên quan theo quy định tại khoản 46 Điều 4 Luật Chứng khoán ngày 26 tháng 11 năm 2019.</w:t>
      </w:r>
    </w:p>
    <w:p w14:paraId="0C5AC5A8" w14:textId="77777777" w:rsidR="00D97ECB" w:rsidRPr="002A676A" w:rsidRDefault="00D97ECB" w:rsidP="00D97ECB">
      <w:pPr>
        <w:shd w:val="clear" w:color="auto" w:fill="FFFFFF"/>
        <w:spacing w:after="0"/>
        <w:jc w:val="both"/>
        <w:rPr>
          <w:rFonts w:ascii="Arial" w:eastAsia="Times New Roman" w:hAnsi="Arial" w:cs="Arial"/>
          <w:color w:val="000000"/>
          <w:sz w:val="20"/>
          <w:szCs w:val="20"/>
        </w:rPr>
      </w:pPr>
      <w:r w:rsidRPr="002A676A">
        <w:rPr>
          <w:rFonts w:ascii="Arial" w:eastAsia="Times New Roman" w:hAnsi="Arial" w:cs="Arial"/>
          <w:b/>
          <w:bCs/>
          <w:color w:val="000000"/>
          <w:sz w:val="18"/>
          <w:szCs w:val="18"/>
        </w:rPr>
        <w:t>Affiliated</w:t>
      </w:r>
      <w:r w:rsidRPr="005A1545">
        <w:rPr>
          <w:rFonts w:ascii="Arial" w:eastAsia="Times New Roman" w:hAnsi="Arial" w:cs="Arial"/>
          <w:i/>
          <w:color w:val="000000"/>
          <w:sz w:val="20"/>
          <w:szCs w:val="20"/>
        </w:rPr>
        <w:t xml:space="preserve"> persons are stipulated in Article 4, clause 46 of the Law on Securities dated 26</w:t>
      </w:r>
      <w:r w:rsidRPr="005A1545">
        <w:rPr>
          <w:rFonts w:ascii="Arial" w:eastAsia="Times New Roman" w:hAnsi="Arial" w:cs="Arial"/>
          <w:i/>
          <w:color w:val="000000"/>
          <w:sz w:val="20"/>
          <w:szCs w:val="20"/>
          <w:vertAlign w:val="superscript"/>
        </w:rPr>
        <w:t>th</w:t>
      </w:r>
      <w:r w:rsidRPr="005A1545">
        <w:rPr>
          <w:rFonts w:ascii="Arial" w:eastAsia="Times New Roman" w:hAnsi="Arial" w:cs="Arial"/>
          <w:i/>
          <w:color w:val="000000"/>
          <w:sz w:val="20"/>
          <w:szCs w:val="20"/>
        </w:rPr>
        <w:t xml:space="preserve"> Nov 2019.</w:t>
      </w:r>
    </w:p>
    <w:tbl>
      <w:tblPr>
        <w:tblW w:w="150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90"/>
        <w:gridCol w:w="1800"/>
        <w:gridCol w:w="1080"/>
        <w:gridCol w:w="1080"/>
        <w:gridCol w:w="1350"/>
        <w:gridCol w:w="1530"/>
        <w:gridCol w:w="1170"/>
        <w:gridCol w:w="1170"/>
        <w:gridCol w:w="810"/>
        <w:gridCol w:w="1530"/>
        <w:gridCol w:w="1080"/>
        <w:gridCol w:w="900"/>
      </w:tblGrid>
      <w:tr w:rsidR="00D97ECB" w:rsidRPr="002A676A" w14:paraId="4EDBE910" w14:textId="77777777" w:rsidTr="00D97ECB">
        <w:trPr>
          <w:trHeight w:val="368"/>
          <w:tblHeader/>
        </w:trPr>
        <w:tc>
          <w:tcPr>
            <w:tcW w:w="540" w:type="dxa"/>
            <w:shd w:val="clear" w:color="000000" w:fill="F4B084"/>
            <w:vAlign w:val="center"/>
            <w:hideMark/>
          </w:tcPr>
          <w:p w14:paraId="115D70FC" w14:textId="77777777" w:rsidR="00D97ECB" w:rsidRPr="002A676A" w:rsidRDefault="00D97ECB" w:rsidP="00525DC9">
            <w:pPr>
              <w:spacing w:before="20" w:after="20" w:line="240" w:lineRule="auto"/>
              <w:ind w:left="-108"/>
              <w:jc w:val="center"/>
              <w:rPr>
                <w:rFonts w:ascii="Arial" w:eastAsia="Times New Roman" w:hAnsi="Arial" w:cs="Arial"/>
                <w:b/>
                <w:bCs/>
                <w:color w:val="000000"/>
                <w:sz w:val="18"/>
                <w:szCs w:val="18"/>
              </w:rPr>
            </w:pPr>
            <w:r w:rsidRPr="005A1545">
              <w:rPr>
                <w:rFonts w:ascii="Arial" w:eastAsia="Times New Roman" w:hAnsi="Arial" w:cs="Arial"/>
                <w:color w:val="000000"/>
                <w:sz w:val="20"/>
                <w:szCs w:val="20"/>
              </w:rPr>
              <w:t> </w:t>
            </w:r>
            <w:r w:rsidRPr="002A676A">
              <w:rPr>
                <w:rFonts w:ascii="Arial" w:eastAsia="Times New Roman" w:hAnsi="Arial" w:cs="Arial"/>
                <w:b/>
                <w:bCs/>
                <w:color w:val="000000"/>
                <w:sz w:val="18"/>
                <w:szCs w:val="18"/>
              </w:rPr>
              <w:t>Stt</w:t>
            </w:r>
          </w:p>
        </w:tc>
        <w:tc>
          <w:tcPr>
            <w:tcW w:w="990" w:type="dxa"/>
            <w:shd w:val="clear" w:color="000000" w:fill="F4B084"/>
            <w:vAlign w:val="center"/>
            <w:hideMark/>
          </w:tcPr>
          <w:p w14:paraId="48C43ACE" w14:textId="77777777" w:rsidR="00D97ECB" w:rsidRPr="002A676A" w:rsidRDefault="00D97ECB" w:rsidP="00525DC9">
            <w:pPr>
              <w:spacing w:before="20" w:after="20" w:line="240" w:lineRule="auto"/>
              <w:ind w:left="-108" w:right="-18"/>
              <w:jc w:val="center"/>
              <w:rPr>
                <w:rFonts w:ascii="Arial" w:eastAsia="Times New Roman" w:hAnsi="Arial" w:cs="Arial"/>
                <w:b/>
                <w:bCs/>
                <w:color w:val="000000"/>
                <w:sz w:val="18"/>
                <w:szCs w:val="18"/>
              </w:rPr>
            </w:pPr>
            <w:r w:rsidRPr="002A676A">
              <w:rPr>
                <w:rFonts w:ascii="Arial" w:eastAsia="Times New Roman" w:hAnsi="Arial" w:cs="Arial"/>
                <w:b/>
                <w:bCs/>
                <w:color w:val="000000"/>
                <w:sz w:val="18"/>
                <w:szCs w:val="18"/>
              </w:rPr>
              <w:t>Mã CK</w:t>
            </w:r>
          </w:p>
        </w:tc>
        <w:tc>
          <w:tcPr>
            <w:tcW w:w="1800" w:type="dxa"/>
            <w:shd w:val="clear" w:color="000000" w:fill="F4B084"/>
            <w:vAlign w:val="center"/>
            <w:hideMark/>
          </w:tcPr>
          <w:p w14:paraId="2B10C0B6" w14:textId="77777777" w:rsidR="00D97ECB" w:rsidRPr="002A676A" w:rsidRDefault="00D97ECB" w:rsidP="00525DC9">
            <w:pPr>
              <w:spacing w:before="20" w:after="20" w:line="240" w:lineRule="auto"/>
              <w:ind w:left="-18"/>
              <w:jc w:val="center"/>
              <w:rPr>
                <w:rFonts w:ascii="Arial" w:eastAsia="Times New Roman" w:hAnsi="Arial" w:cs="Arial"/>
                <w:b/>
                <w:bCs/>
                <w:color w:val="000000"/>
                <w:sz w:val="18"/>
                <w:szCs w:val="18"/>
              </w:rPr>
            </w:pPr>
            <w:r w:rsidRPr="002A676A">
              <w:rPr>
                <w:rFonts w:ascii="Arial" w:eastAsia="Times New Roman" w:hAnsi="Arial" w:cs="Arial"/>
                <w:b/>
                <w:bCs/>
                <w:color w:val="000000"/>
                <w:sz w:val="18"/>
                <w:szCs w:val="18"/>
              </w:rPr>
              <w:t>Họ tên</w:t>
            </w:r>
          </w:p>
        </w:tc>
        <w:tc>
          <w:tcPr>
            <w:tcW w:w="1080" w:type="dxa"/>
            <w:shd w:val="clear" w:color="000000" w:fill="F4B084"/>
            <w:vAlign w:val="center"/>
            <w:hideMark/>
          </w:tcPr>
          <w:p w14:paraId="3CBDD1B8" w14:textId="77777777" w:rsidR="00D97ECB" w:rsidRPr="002A676A" w:rsidRDefault="00D97ECB" w:rsidP="00525DC9">
            <w:pPr>
              <w:spacing w:before="20" w:after="20" w:line="240" w:lineRule="auto"/>
              <w:ind w:left="-108"/>
              <w:jc w:val="center"/>
              <w:rPr>
                <w:rFonts w:ascii="Arial" w:eastAsia="Times New Roman" w:hAnsi="Arial" w:cs="Arial"/>
                <w:b/>
                <w:bCs/>
                <w:color w:val="000000"/>
                <w:sz w:val="18"/>
                <w:szCs w:val="18"/>
              </w:rPr>
            </w:pPr>
            <w:r>
              <w:rPr>
                <w:rFonts w:ascii="Arial" w:eastAsia="Times New Roman" w:hAnsi="Arial" w:cs="Arial"/>
                <w:b/>
                <w:bCs/>
                <w:color w:val="000000"/>
                <w:sz w:val="18"/>
                <w:szCs w:val="18"/>
              </w:rPr>
              <w:t>TK</w:t>
            </w:r>
            <w:r w:rsidRPr="002A676A">
              <w:rPr>
                <w:rFonts w:ascii="Arial" w:eastAsia="Times New Roman" w:hAnsi="Arial" w:cs="Arial"/>
                <w:b/>
                <w:bCs/>
                <w:color w:val="000000"/>
                <w:sz w:val="18"/>
                <w:szCs w:val="18"/>
              </w:rPr>
              <w:t xml:space="preserve"> chứng khoán (nếu có)</w:t>
            </w:r>
          </w:p>
        </w:tc>
        <w:tc>
          <w:tcPr>
            <w:tcW w:w="1080" w:type="dxa"/>
            <w:shd w:val="clear" w:color="000000" w:fill="F4B084"/>
            <w:vAlign w:val="center"/>
            <w:hideMark/>
          </w:tcPr>
          <w:p w14:paraId="5923643F" w14:textId="77777777" w:rsidR="00D97ECB" w:rsidRPr="002A676A" w:rsidRDefault="00D97ECB" w:rsidP="00525DC9">
            <w:pPr>
              <w:spacing w:before="20" w:after="20" w:line="240" w:lineRule="auto"/>
              <w:jc w:val="center"/>
              <w:rPr>
                <w:rFonts w:ascii="Arial" w:eastAsia="Times New Roman" w:hAnsi="Arial" w:cs="Arial"/>
                <w:b/>
                <w:bCs/>
                <w:color w:val="000000"/>
                <w:sz w:val="18"/>
                <w:szCs w:val="18"/>
              </w:rPr>
            </w:pPr>
            <w:r w:rsidRPr="002A676A">
              <w:rPr>
                <w:rFonts w:ascii="Arial" w:eastAsia="Times New Roman" w:hAnsi="Arial" w:cs="Arial"/>
                <w:b/>
                <w:bCs/>
                <w:color w:val="000000"/>
                <w:sz w:val="18"/>
                <w:szCs w:val="18"/>
              </w:rPr>
              <w:t>Chức vụ tại công ty (nếu có)</w:t>
            </w:r>
          </w:p>
        </w:tc>
        <w:tc>
          <w:tcPr>
            <w:tcW w:w="1350" w:type="dxa"/>
            <w:shd w:val="clear" w:color="000000" w:fill="F4B084"/>
            <w:vAlign w:val="center"/>
            <w:hideMark/>
          </w:tcPr>
          <w:p w14:paraId="3DC9AE03" w14:textId="77777777" w:rsidR="00D97ECB" w:rsidRPr="002A676A" w:rsidRDefault="00D97ECB" w:rsidP="00525DC9">
            <w:pPr>
              <w:spacing w:before="20" w:after="20" w:line="240" w:lineRule="auto"/>
              <w:jc w:val="center"/>
              <w:rPr>
                <w:rFonts w:ascii="Arial" w:eastAsia="Times New Roman" w:hAnsi="Arial" w:cs="Arial"/>
                <w:b/>
                <w:bCs/>
                <w:color w:val="000000"/>
                <w:sz w:val="18"/>
                <w:szCs w:val="18"/>
              </w:rPr>
            </w:pPr>
            <w:r w:rsidRPr="002A676A">
              <w:rPr>
                <w:rFonts w:ascii="Arial" w:eastAsia="Times New Roman" w:hAnsi="Arial" w:cs="Arial"/>
                <w:b/>
                <w:bCs/>
                <w:color w:val="000000"/>
                <w:sz w:val="18"/>
                <w:szCs w:val="18"/>
              </w:rPr>
              <w:t>Mối quan hệ đối với công ty/ người nội bộ</w:t>
            </w:r>
          </w:p>
        </w:tc>
        <w:tc>
          <w:tcPr>
            <w:tcW w:w="1530" w:type="dxa"/>
            <w:shd w:val="clear" w:color="000000" w:fill="F4B084"/>
            <w:vAlign w:val="center"/>
            <w:hideMark/>
          </w:tcPr>
          <w:p w14:paraId="7D257CDB" w14:textId="77777777" w:rsidR="00D97ECB" w:rsidRPr="002A676A" w:rsidRDefault="00D97ECB" w:rsidP="00525DC9">
            <w:pPr>
              <w:spacing w:before="20" w:after="20" w:line="240" w:lineRule="auto"/>
              <w:ind w:left="-108" w:right="-18"/>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Loại hình Giấy NSH </w:t>
            </w:r>
            <w:r w:rsidRPr="002A676A">
              <w:rPr>
                <w:rFonts w:ascii="Arial" w:eastAsia="Times New Roman" w:hAnsi="Arial" w:cs="Arial"/>
                <w:b/>
                <w:bCs/>
                <w:color w:val="000000"/>
                <w:sz w:val="18"/>
                <w:szCs w:val="18"/>
              </w:rPr>
              <w:t>(CMND/ Passport/</w:t>
            </w:r>
            <w:r>
              <w:rPr>
                <w:rFonts w:ascii="Arial" w:eastAsia="Times New Roman" w:hAnsi="Arial" w:cs="Arial"/>
                <w:b/>
                <w:bCs/>
                <w:color w:val="000000"/>
                <w:sz w:val="18"/>
                <w:szCs w:val="18"/>
              </w:rPr>
              <w:t>DKDN)</w:t>
            </w:r>
          </w:p>
        </w:tc>
        <w:tc>
          <w:tcPr>
            <w:tcW w:w="1170" w:type="dxa"/>
            <w:shd w:val="clear" w:color="000000" w:fill="F4B084"/>
            <w:vAlign w:val="center"/>
            <w:hideMark/>
          </w:tcPr>
          <w:p w14:paraId="2233E09C" w14:textId="77777777" w:rsidR="00D97ECB" w:rsidRPr="002A676A" w:rsidRDefault="00D97ECB" w:rsidP="00525DC9">
            <w:pPr>
              <w:spacing w:before="20" w:after="20" w:line="240" w:lineRule="auto"/>
              <w:jc w:val="center"/>
              <w:rPr>
                <w:rFonts w:ascii="Arial" w:eastAsia="Times New Roman" w:hAnsi="Arial" w:cs="Arial"/>
                <w:b/>
                <w:bCs/>
                <w:color w:val="000000"/>
                <w:sz w:val="18"/>
                <w:szCs w:val="18"/>
              </w:rPr>
            </w:pPr>
            <w:r w:rsidRPr="002A676A">
              <w:rPr>
                <w:rFonts w:ascii="Arial" w:eastAsia="Times New Roman" w:hAnsi="Arial" w:cs="Arial"/>
                <w:b/>
                <w:bCs/>
                <w:color w:val="000000"/>
                <w:sz w:val="18"/>
                <w:szCs w:val="18"/>
              </w:rPr>
              <w:t>Số Giấy NSH (*)</w:t>
            </w:r>
          </w:p>
        </w:tc>
        <w:tc>
          <w:tcPr>
            <w:tcW w:w="1170" w:type="dxa"/>
            <w:shd w:val="clear" w:color="000000" w:fill="F4B084"/>
            <w:vAlign w:val="center"/>
            <w:hideMark/>
          </w:tcPr>
          <w:p w14:paraId="3B3C8EAC" w14:textId="77777777" w:rsidR="00D97ECB" w:rsidRPr="002A676A" w:rsidRDefault="00D97ECB" w:rsidP="00525DC9">
            <w:pPr>
              <w:spacing w:before="20" w:after="20" w:line="240" w:lineRule="auto"/>
              <w:jc w:val="center"/>
              <w:rPr>
                <w:rFonts w:ascii="Arial" w:eastAsia="Times New Roman" w:hAnsi="Arial" w:cs="Arial"/>
                <w:b/>
                <w:bCs/>
                <w:color w:val="000000"/>
                <w:sz w:val="18"/>
                <w:szCs w:val="18"/>
              </w:rPr>
            </w:pPr>
            <w:r w:rsidRPr="002A676A">
              <w:rPr>
                <w:rFonts w:ascii="Arial" w:eastAsia="Times New Roman" w:hAnsi="Arial" w:cs="Arial"/>
                <w:b/>
                <w:bCs/>
                <w:color w:val="000000"/>
                <w:sz w:val="18"/>
                <w:szCs w:val="18"/>
              </w:rPr>
              <w:t>Ngày cấp</w:t>
            </w:r>
          </w:p>
        </w:tc>
        <w:tc>
          <w:tcPr>
            <w:tcW w:w="810" w:type="dxa"/>
            <w:shd w:val="clear" w:color="000000" w:fill="F4B084"/>
            <w:vAlign w:val="center"/>
            <w:hideMark/>
          </w:tcPr>
          <w:p w14:paraId="1D3A39B3" w14:textId="77777777" w:rsidR="00D97ECB" w:rsidRPr="002A676A" w:rsidRDefault="00D97ECB" w:rsidP="00525DC9">
            <w:pPr>
              <w:spacing w:before="20" w:after="20" w:line="240" w:lineRule="auto"/>
              <w:jc w:val="center"/>
              <w:rPr>
                <w:rFonts w:ascii="Arial" w:eastAsia="Times New Roman" w:hAnsi="Arial" w:cs="Arial"/>
                <w:b/>
                <w:bCs/>
                <w:color w:val="000000"/>
                <w:sz w:val="18"/>
                <w:szCs w:val="18"/>
              </w:rPr>
            </w:pPr>
            <w:r w:rsidRPr="002A676A">
              <w:rPr>
                <w:rFonts w:ascii="Arial" w:eastAsia="Times New Roman" w:hAnsi="Arial" w:cs="Arial"/>
                <w:b/>
                <w:bCs/>
                <w:color w:val="000000"/>
                <w:sz w:val="18"/>
                <w:szCs w:val="18"/>
              </w:rPr>
              <w:t>Nơi cấp</w:t>
            </w:r>
          </w:p>
        </w:tc>
        <w:tc>
          <w:tcPr>
            <w:tcW w:w="1530" w:type="dxa"/>
            <w:shd w:val="clear" w:color="000000" w:fill="F4B084"/>
            <w:vAlign w:val="center"/>
            <w:hideMark/>
          </w:tcPr>
          <w:p w14:paraId="5DC43A01" w14:textId="77777777" w:rsidR="00D97ECB" w:rsidRPr="002A676A" w:rsidRDefault="00D97ECB" w:rsidP="00525DC9">
            <w:pPr>
              <w:spacing w:before="20" w:after="20" w:line="240" w:lineRule="auto"/>
              <w:ind w:left="-18" w:right="-18"/>
              <w:jc w:val="center"/>
              <w:rPr>
                <w:rFonts w:ascii="Arial" w:eastAsia="Times New Roman" w:hAnsi="Arial" w:cs="Arial"/>
                <w:b/>
                <w:bCs/>
                <w:color w:val="000000"/>
                <w:sz w:val="18"/>
                <w:szCs w:val="18"/>
              </w:rPr>
            </w:pPr>
            <w:r w:rsidRPr="002A676A">
              <w:rPr>
                <w:rFonts w:ascii="Arial" w:eastAsia="Times New Roman" w:hAnsi="Arial" w:cs="Arial"/>
                <w:b/>
                <w:bCs/>
                <w:color w:val="000000"/>
                <w:sz w:val="18"/>
                <w:szCs w:val="18"/>
              </w:rPr>
              <w:t>Địa chỉ liên hệ</w:t>
            </w:r>
          </w:p>
        </w:tc>
        <w:tc>
          <w:tcPr>
            <w:tcW w:w="1080" w:type="dxa"/>
            <w:shd w:val="clear" w:color="000000" w:fill="F4B084"/>
            <w:vAlign w:val="center"/>
            <w:hideMark/>
          </w:tcPr>
          <w:p w14:paraId="4BF2181F" w14:textId="77777777" w:rsidR="00D97ECB" w:rsidRPr="002A676A" w:rsidRDefault="00D97ECB" w:rsidP="00525DC9">
            <w:pPr>
              <w:spacing w:before="20" w:after="2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Số cổ phiếu sở hữu</w:t>
            </w:r>
          </w:p>
        </w:tc>
        <w:tc>
          <w:tcPr>
            <w:tcW w:w="900" w:type="dxa"/>
            <w:shd w:val="clear" w:color="000000" w:fill="F4B084"/>
            <w:vAlign w:val="center"/>
            <w:hideMark/>
          </w:tcPr>
          <w:p w14:paraId="21943C59" w14:textId="77777777" w:rsidR="00D97ECB" w:rsidRPr="002A676A" w:rsidRDefault="00D97ECB" w:rsidP="00525DC9">
            <w:pPr>
              <w:spacing w:before="20" w:after="20" w:line="240" w:lineRule="auto"/>
              <w:jc w:val="center"/>
              <w:rPr>
                <w:rFonts w:ascii="Arial" w:eastAsia="Times New Roman" w:hAnsi="Arial" w:cs="Arial"/>
                <w:b/>
                <w:bCs/>
                <w:color w:val="000000"/>
                <w:sz w:val="18"/>
                <w:szCs w:val="18"/>
              </w:rPr>
            </w:pPr>
            <w:r w:rsidRPr="002A676A">
              <w:rPr>
                <w:rFonts w:ascii="Arial" w:eastAsia="Times New Roman" w:hAnsi="Arial" w:cs="Arial"/>
                <w:b/>
                <w:bCs/>
                <w:color w:val="000000"/>
                <w:sz w:val="18"/>
                <w:szCs w:val="18"/>
              </w:rPr>
              <w:t>Tỷ lệ sở hữu</w:t>
            </w:r>
          </w:p>
        </w:tc>
      </w:tr>
      <w:tr w:rsidR="00D97ECB" w:rsidRPr="002A676A" w14:paraId="75CD190A" w14:textId="77777777" w:rsidTr="00D97ECB">
        <w:trPr>
          <w:trHeight w:val="575"/>
          <w:tblHeader/>
        </w:trPr>
        <w:tc>
          <w:tcPr>
            <w:tcW w:w="540" w:type="dxa"/>
            <w:shd w:val="clear" w:color="000000" w:fill="F4B084"/>
            <w:vAlign w:val="center"/>
            <w:hideMark/>
          </w:tcPr>
          <w:p w14:paraId="6588F6A2" w14:textId="77777777" w:rsidR="00D97ECB" w:rsidRPr="002A676A" w:rsidRDefault="00D97ECB" w:rsidP="00525DC9">
            <w:pPr>
              <w:spacing w:before="20" w:after="20" w:line="240" w:lineRule="auto"/>
              <w:ind w:left="-108"/>
              <w:jc w:val="center"/>
              <w:rPr>
                <w:rFonts w:ascii="Arial" w:eastAsia="Times New Roman" w:hAnsi="Arial" w:cs="Arial"/>
                <w:b/>
                <w:bCs/>
                <w:i/>
                <w:iCs/>
                <w:color w:val="000000"/>
                <w:sz w:val="18"/>
                <w:szCs w:val="18"/>
              </w:rPr>
            </w:pPr>
            <w:r w:rsidRPr="002A676A">
              <w:rPr>
                <w:rFonts w:ascii="Arial" w:eastAsia="Times New Roman" w:hAnsi="Arial" w:cs="Arial"/>
                <w:b/>
                <w:bCs/>
                <w:i/>
                <w:iCs/>
                <w:color w:val="000000"/>
                <w:sz w:val="18"/>
                <w:szCs w:val="18"/>
              </w:rPr>
              <w:t>No.</w:t>
            </w:r>
          </w:p>
        </w:tc>
        <w:tc>
          <w:tcPr>
            <w:tcW w:w="990" w:type="dxa"/>
            <w:shd w:val="clear" w:color="000000" w:fill="F4B084"/>
            <w:vAlign w:val="center"/>
            <w:hideMark/>
          </w:tcPr>
          <w:p w14:paraId="526A8D4D" w14:textId="77777777" w:rsidR="00D97ECB" w:rsidRPr="002A676A" w:rsidRDefault="00D97ECB" w:rsidP="00525DC9">
            <w:pPr>
              <w:spacing w:before="20" w:after="20" w:line="240" w:lineRule="auto"/>
              <w:ind w:left="-108" w:right="-18"/>
              <w:jc w:val="center"/>
              <w:rPr>
                <w:rFonts w:ascii="Arial" w:eastAsia="Times New Roman" w:hAnsi="Arial" w:cs="Arial"/>
                <w:b/>
                <w:bCs/>
                <w:i/>
                <w:iCs/>
                <w:color w:val="000000"/>
                <w:sz w:val="18"/>
                <w:szCs w:val="18"/>
              </w:rPr>
            </w:pPr>
            <w:r w:rsidRPr="002A676A">
              <w:rPr>
                <w:rFonts w:ascii="Arial" w:eastAsia="Times New Roman" w:hAnsi="Arial" w:cs="Arial"/>
                <w:b/>
                <w:bCs/>
                <w:i/>
                <w:iCs/>
                <w:color w:val="000000"/>
                <w:sz w:val="18"/>
                <w:szCs w:val="18"/>
              </w:rPr>
              <w:t>Securities symbol</w:t>
            </w:r>
          </w:p>
        </w:tc>
        <w:tc>
          <w:tcPr>
            <w:tcW w:w="1800" w:type="dxa"/>
            <w:shd w:val="clear" w:color="000000" w:fill="F4B084"/>
            <w:vAlign w:val="center"/>
            <w:hideMark/>
          </w:tcPr>
          <w:p w14:paraId="5CBBA4C1" w14:textId="77777777" w:rsidR="00D97ECB" w:rsidRPr="002A676A" w:rsidRDefault="00D97ECB" w:rsidP="00525DC9">
            <w:pPr>
              <w:spacing w:before="20" w:after="20" w:line="240" w:lineRule="auto"/>
              <w:ind w:left="-18"/>
              <w:jc w:val="center"/>
              <w:rPr>
                <w:rFonts w:ascii="Arial" w:eastAsia="Times New Roman" w:hAnsi="Arial" w:cs="Arial"/>
                <w:b/>
                <w:bCs/>
                <w:i/>
                <w:color w:val="000000"/>
                <w:sz w:val="18"/>
                <w:szCs w:val="18"/>
              </w:rPr>
            </w:pPr>
            <w:r w:rsidRPr="002A676A">
              <w:rPr>
                <w:rFonts w:ascii="Arial" w:eastAsia="Times New Roman" w:hAnsi="Arial" w:cs="Arial"/>
                <w:b/>
                <w:bCs/>
                <w:i/>
                <w:color w:val="000000"/>
                <w:sz w:val="18"/>
                <w:szCs w:val="18"/>
              </w:rPr>
              <w:t>Name</w:t>
            </w:r>
          </w:p>
        </w:tc>
        <w:tc>
          <w:tcPr>
            <w:tcW w:w="1080" w:type="dxa"/>
            <w:shd w:val="clear" w:color="000000" w:fill="F4B084"/>
            <w:vAlign w:val="center"/>
            <w:hideMark/>
          </w:tcPr>
          <w:p w14:paraId="25AC5B87" w14:textId="77777777" w:rsidR="00D97ECB" w:rsidRPr="002A676A" w:rsidRDefault="00D97ECB" w:rsidP="00525DC9">
            <w:pPr>
              <w:spacing w:before="20" w:after="20" w:line="240" w:lineRule="auto"/>
              <w:ind w:left="-108"/>
              <w:jc w:val="center"/>
              <w:rPr>
                <w:rFonts w:ascii="Arial" w:eastAsia="Times New Roman" w:hAnsi="Arial" w:cs="Arial"/>
                <w:b/>
                <w:bCs/>
                <w:i/>
                <w:color w:val="000000"/>
                <w:sz w:val="18"/>
                <w:szCs w:val="18"/>
              </w:rPr>
            </w:pPr>
            <w:r w:rsidRPr="002A676A">
              <w:rPr>
                <w:rFonts w:ascii="Arial" w:eastAsia="Times New Roman" w:hAnsi="Arial" w:cs="Arial"/>
                <w:b/>
                <w:bCs/>
                <w:i/>
                <w:color w:val="000000"/>
                <w:sz w:val="18"/>
                <w:szCs w:val="18"/>
              </w:rPr>
              <w:t>Securities trading accounts (if available)</w:t>
            </w:r>
          </w:p>
        </w:tc>
        <w:tc>
          <w:tcPr>
            <w:tcW w:w="1080" w:type="dxa"/>
            <w:shd w:val="clear" w:color="000000" w:fill="F4B084"/>
            <w:vAlign w:val="center"/>
            <w:hideMark/>
          </w:tcPr>
          <w:p w14:paraId="60401498" w14:textId="77777777" w:rsidR="00D97ECB" w:rsidRPr="002A676A" w:rsidRDefault="00D97ECB" w:rsidP="00525DC9">
            <w:pPr>
              <w:spacing w:before="20" w:after="20" w:line="240" w:lineRule="auto"/>
              <w:jc w:val="center"/>
              <w:rPr>
                <w:rFonts w:ascii="Arial" w:eastAsia="Times New Roman" w:hAnsi="Arial" w:cs="Arial"/>
                <w:b/>
                <w:bCs/>
                <w:i/>
                <w:iCs/>
                <w:color w:val="000000"/>
                <w:sz w:val="18"/>
                <w:szCs w:val="18"/>
              </w:rPr>
            </w:pPr>
            <w:r w:rsidRPr="002A676A">
              <w:rPr>
                <w:rFonts w:ascii="Arial" w:eastAsia="Times New Roman" w:hAnsi="Arial" w:cs="Arial"/>
                <w:b/>
                <w:bCs/>
                <w:i/>
                <w:iCs/>
                <w:color w:val="000000"/>
                <w:sz w:val="18"/>
                <w:szCs w:val="18"/>
              </w:rPr>
              <w:t>Position at the company (if available)</w:t>
            </w:r>
          </w:p>
        </w:tc>
        <w:tc>
          <w:tcPr>
            <w:tcW w:w="1350" w:type="dxa"/>
            <w:shd w:val="clear" w:color="000000" w:fill="F4B084"/>
            <w:vAlign w:val="center"/>
            <w:hideMark/>
          </w:tcPr>
          <w:p w14:paraId="15630129" w14:textId="77777777" w:rsidR="00D97ECB" w:rsidRPr="002A676A" w:rsidRDefault="00D97ECB" w:rsidP="00525DC9">
            <w:pPr>
              <w:spacing w:before="20" w:after="20" w:line="240" w:lineRule="auto"/>
              <w:jc w:val="center"/>
              <w:rPr>
                <w:rFonts w:ascii="Arial" w:eastAsia="Times New Roman" w:hAnsi="Arial" w:cs="Arial"/>
                <w:b/>
                <w:bCs/>
                <w:i/>
                <w:iCs/>
                <w:color w:val="000000"/>
                <w:sz w:val="18"/>
                <w:szCs w:val="18"/>
              </w:rPr>
            </w:pPr>
            <w:r w:rsidRPr="002A676A">
              <w:rPr>
                <w:rFonts w:ascii="Arial" w:eastAsia="Times New Roman" w:hAnsi="Arial" w:cs="Arial"/>
                <w:b/>
                <w:bCs/>
                <w:i/>
                <w:iCs/>
                <w:color w:val="000000"/>
                <w:sz w:val="18"/>
                <w:szCs w:val="18"/>
              </w:rPr>
              <w:t>Relationship with the company/ internal person</w:t>
            </w:r>
          </w:p>
        </w:tc>
        <w:tc>
          <w:tcPr>
            <w:tcW w:w="1530" w:type="dxa"/>
            <w:shd w:val="clear" w:color="000000" w:fill="F4B084"/>
            <w:vAlign w:val="center"/>
            <w:hideMark/>
          </w:tcPr>
          <w:p w14:paraId="123031A1" w14:textId="77777777" w:rsidR="00D97ECB" w:rsidRPr="002A676A" w:rsidRDefault="00D97ECB" w:rsidP="00525DC9">
            <w:pPr>
              <w:spacing w:before="20" w:after="20" w:line="240" w:lineRule="auto"/>
              <w:ind w:right="-18"/>
              <w:jc w:val="center"/>
              <w:rPr>
                <w:rFonts w:ascii="Arial" w:eastAsia="Times New Roman" w:hAnsi="Arial" w:cs="Arial"/>
                <w:b/>
                <w:bCs/>
                <w:i/>
                <w:iCs/>
                <w:color w:val="000000"/>
                <w:sz w:val="18"/>
                <w:szCs w:val="18"/>
              </w:rPr>
            </w:pPr>
            <w:r w:rsidRPr="002A676A">
              <w:rPr>
                <w:rFonts w:ascii="Arial" w:eastAsia="Times New Roman" w:hAnsi="Arial" w:cs="Arial"/>
                <w:b/>
                <w:bCs/>
                <w:i/>
                <w:iCs/>
                <w:color w:val="000000"/>
                <w:sz w:val="18"/>
                <w:szCs w:val="18"/>
              </w:rPr>
              <w:t>Type of documents ( ID/Passport/ Business Registration Certificate)</w:t>
            </w:r>
          </w:p>
        </w:tc>
        <w:tc>
          <w:tcPr>
            <w:tcW w:w="1170" w:type="dxa"/>
            <w:shd w:val="clear" w:color="000000" w:fill="F4B084"/>
            <w:vAlign w:val="center"/>
            <w:hideMark/>
          </w:tcPr>
          <w:p w14:paraId="5DEC95A6" w14:textId="77777777" w:rsidR="00D97ECB" w:rsidRPr="002A676A" w:rsidRDefault="00D97ECB" w:rsidP="00525DC9">
            <w:pPr>
              <w:spacing w:before="20" w:after="20" w:line="240" w:lineRule="auto"/>
              <w:jc w:val="center"/>
              <w:rPr>
                <w:rFonts w:ascii="Arial" w:eastAsia="Times New Roman" w:hAnsi="Arial" w:cs="Arial"/>
                <w:b/>
                <w:bCs/>
                <w:i/>
                <w:iCs/>
                <w:color w:val="000000"/>
                <w:sz w:val="18"/>
                <w:szCs w:val="18"/>
              </w:rPr>
            </w:pPr>
            <w:r w:rsidRPr="002A676A">
              <w:rPr>
                <w:rFonts w:ascii="Arial" w:eastAsia="Times New Roman" w:hAnsi="Arial" w:cs="Arial"/>
                <w:b/>
                <w:bCs/>
                <w:i/>
                <w:iCs/>
                <w:color w:val="000000"/>
                <w:sz w:val="18"/>
                <w:szCs w:val="18"/>
              </w:rPr>
              <w:t>No.</w:t>
            </w:r>
          </w:p>
        </w:tc>
        <w:tc>
          <w:tcPr>
            <w:tcW w:w="1170" w:type="dxa"/>
            <w:shd w:val="clear" w:color="000000" w:fill="F4B084"/>
            <w:vAlign w:val="center"/>
            <w:hideMark/>
          </w:tcPr>
          <w:p w14:paraId="5835E8EE" w14:textId="77777777" w:rsidR="00D97ECB" w:rsidRPr="002A676A" w:rsidRDefault="00D97ECB" w:rsidP="00525DC9">
            <w:pPr>
              <w:spacing w:before="20" w:after="20" w:line="240" w:lineRule="auto"/>
              <w:jc w:val="center"/>
              <w:rPr>
                <w:rFonts w:ascii="Arial" w:eastAsia="Times New Roman" w:hAnsi="Arial" w:cs="Arial"/>
                <w:b/>
                <w:bCs/>
                <w:i/>
                <w:iCs/>
                <w:color w:val="000000"/>
                <w:sz w:val="18"/>
                <w:szCs w:val="18"/>
              </w:rPr>
            </w:pPr>
            <w:r w:rsidRPr="002A676A">
              <w:rPr>
                <w:rFonts w:ascii="Arial" w:eastAsia="Times New Roman" w:hAnsi="Arial" w:cs="Arial"/>
                <w:b/>
                <w:bCs/>
                <w:i/>
                <w:iCs/>
                <w:color w:val="000000"/>
                <w:sz w:val="18"/>
                <w:szCs w:val="18"/>
              </w:rPr>
              <w:t>Date of issue</w:t>
            </w:r>
          </w:p>
        </w:tc>
        <w:tc>
          <w:tcPr>
            <w:tcW w:w="810" w:type="dxa"/>
            <w:shd w:val="clear" w:color="000000" w:fill="F4B084"/>
            <w:vAlign w:val="center"/>
            <w:hideMark/>
          </w:tcPr>
          <w:p w14:paraId="2735D452" w14:textId="77777777" w:rsidR="00D97ECB" w:rsidRPr="002A676A" w:rsidRDefault="00D97ECB" w:rsidP="00525DC9">
            <w:pPr>
              <w:spacing w:before="20" w:after="20" w:line="240" w:lineRule="auto"/>
              <w:jc w:val="center"/>
              <w:rPr>
                <w:rFonts w:ascii="Arial" w:eastAsia="Times New Roman" w:hAnsi="Arial" w:cs="Arial"/>
                <w:b/>
                <w:bCs/>
                <w:i/>
                <w:iCs/>
                <w:color w:val="000000"/>
                <w:sz w:val="18"/>
                <w:szCs w:val="18"/>
              </w:rPr>
            </w:pPr>
            <w:r w:rsidRPr="002A676A">
              <w:rPr>
                <w:rFonts w:ascii="Arial" w:eastAsia="Times New Roman" w:hAnsi="Arial" w:cs="Arial"/>
                <w:b/>
                <w:bCs/>
                <w:i/>
                <w:iCs/>
                <w:color w:val="000000"/>
                <w:sz w:val="18"/>
                <w:szCs w:val="18"/>
              </w:rPr>
              <w:t>Place of issue</w:t>
            </w:r>
          </w:p>
        </w:tc>
        <w:tc>
          <w:tcPr>
            <w:tcW w:w="1530" w:type="dxa"/>
            <w:shd w:val="clear" w:color="000000" w:fill="F4B084"/>
            <w:vAlign w:val="center"/>
            <w:hideMark/>
          </w:tcPr>
          <w:p w14:paraId="571F09CE" w14:textId="77777777" w:rsidR="00D97ECB" w:rsidRPr="002A676A" w:rsidRDefault="00D97ECB" w:rsidP="00525DC9">
            <w:pPr>
              <w:spacing w:before="20" w:after="20" w:line="240" w:lineRule="auto"/>
              <w:ind w:left="-18" w:right="-18"/>
              <w:jc w:val="center"/>
              <w:rPr>
                <w:rFonts w:ascii="Arial" w:eastAsia="Times New Roman" w:hAnsi="Arial" w:cs="Arial"/>
                <w:b/>
                <w:bCs/>
                <w:i/>
                <w:iCs/>
                <w:color w:val="000000"/>
                <w:sz w:val="18"/>
                <w:szCs w:val="18"/>
              </w:rPr>
            </w:pPr>
            <w:r w:rsidRPr="002A676A">
              <w:rPr>
                <w:rFonts w:ascii="Arial" w:eastAsia="Times New Roman" w:hAnsi="Arial" w:cs="Arial"/>
                <w:b/>
                <w:bCs/>
                <w:i/>
                <w:iCs/>
                <w:color w:val="000000"/>
                <w:sz w:val="18"/>
                <w:szCs w:val="18"/>
              </w:rPr>
              <w:t>Address</w:t>
            </w:r>
          </w:p>
        </w:tc>
        <w:tc>
          <w:tcPr>
            <w:tcW w:w="1080" w:type="dxa"/>
            <w:shd w:val="clear" w:color="000000" w:fill="F4B084"/>
            <w:vAlign w:val="center"/>
            <w:hideMark/>
          </w:tcPr>
          <w:p w14:paraId="5CC810A1" w14:textId="77777777" w:rsidR="00D97ECB" w:rsidRPr="002A676A" w:rsidRDefault="00D97ECB" w:rsidP="00525DC9">
            <w:pPr>
              <w:spacing w:before="20" w:after="20" w:line="240" w:lineRule="auto"/>
              <w:jc w:val="center"/>
              <w:rPr>
                <w:rFonts w:ascii="Arial" w:eastAsia="Times New Roman" w:hAnsi="Arial" w:cs="Arial"/>
                <w:b/>
                <w:bCs/>
                <w:i/>
                <w:iCs/>
                <w:color w:val="000000"/>
                <w:sz w:val="18"/>
                <w:szCs w:val="18"/>
              </w:rPr>
            </w:pPr>
            <w:r w:rsidRPr="002A676A">
              <w:rPr>
                <w:rFonts w:ascii="Arial" w:eastAsia="Times New Roman" w:hAnsi="Arial" w:cs="Arial"/>
                <w:b/>
                <w:bCs/>
                <w:i/>
                <w:iCs/>
                <w:color w:val="000000"/>
                <w:sz w:val="18"/>
                <w:szCs w:val="18"/>
              </w:rPr>
              <w:t>Number of shares owned</w:t>
            </w:r>
          </w:p>
        </w:tc>
        <w:tc>
          <w:tcPr>
            <w:tcW w:w="900" w:type="dxa"/>
            <w:shd w:val="clear" w:color="000000" w:fill="F4B084"/>
            <w:vAlign w:val="center"/>
            <w:hideMark/>
          </w:tcPr>
          <w:p w14:paraId="0232E6CE" w14:textId="77777777" w:rsidR="00D97ECB" w:rsidRPr="002A676A" w:rsidRDefault="00D97ECB" w:rsidP="00525DC9">
            <w:pPr>
              <w:spacing w:before="20" w:after="20" w:line="240" w:lineRule="auto"/>
              <w:jc w:val="center"/>
              <w:rPr>
                <w:rFonts w:ascii="Arial" w:eastAsia="Times New Roman" w:hAnsi="Arial" w:cs="Arial"/>
                <w:b/>
                <w:bCs/>
                <w:i/>
                <w:iCs/>
                <w:color w:val="000000"/>
                <w:sz w:val="18"/>
                <w:szCs w:val="18"/>
              </w:rPr>
            </w:pPr>
            <w:r w:rsidRPr="002A676A">
              <w:rPr>
                <w:rFonts w:ascii="Arial" w:eastAsia="Times New Roman" w:hAnsi="Arial" w:cs="Arial"/>
                <w:b/>
                <w:bCs/>
                <w:i/>
                <w:iCs/>
                <w:color w:val="000000"/>
                <w:sz w:val="18"/>
                <w:szCs w:val="18"/>
              </w:rPr>
              <w:t>Percent age of shares owned</w:t>
            </w:r>
          </w:p>
        </w:tc>
      </w:tr>
      <w:tr w:rsidR="00D97ECB" w:rsidRPr="002A676A" w14:paraId="34A7F8F9" w14:textId="77777777" w:rsidTr="00D97ECB">
        <w:trPr>
          <w:trHeight w:val="143"/>
        </w:trPr>
        <w:tc>
          <w:tcPr>
            <w:tcW w:w="540" w:type="dxa"/>
            <w:shd w:val="clear" w:color="auto" w:fill="auto"/>
            <w:vAlign w:val="center"/>
            <w:hideMark/>
          </w:tcPr>
          <w:p w14:paraId="58469B48" w14:textId="77777777" w:rsidR="00D97ECB" w:rsidRPr="002A676A" w:rsidRDefault="00D97ECB" w:rsidP="00525DC9">
            <w:pPr>
              <w:spacing w:before="20" w:after="20" w:line="240" w:lineRule="auto"/>
              <w:ind w:left="-108"/>
              <w:jc w:val="center"/>
              <w:rPr>
                <w:rFonts w:ascii="Arial" w:eastAsia="Times New Roman" w:hAnsi="Arial" w:cs="Arial"/>
                <w:color w:val="000000"/>
                <w:sz w:val="18"/>
                <w:szCs w:val="18"/>
              </w:rPr>
            </w:pPr>
            <w:r w:rsidRPr="002A676A">
              <w:rPr>
                <w:rFonts w:ascii="Arial" w:eastAsia="Times New Roman" w:hAnsi="Arial" w:cs="Arial"/>
                <w:color w:val="000000"/>
                <w:sz w:val="18"/>
                <w:szCs w:val="18"/>
              </w:rPr>
              <w:t>1</w:t>
            </w:r>
          </w:p>
        </w:tc>
        <w:tc>
          <w:tcPr>
            <w:tcW w:w="990" w:type="dxa"/>
            <w:shd w:val="clear" w:color="auto" w:fill="auto"/>
            <w:vAlign w:val="bottom"/>
            <w:hideMark/>
          </w:tcPr>
          <w:p w14:paraId="27BFF34C" w14:textId="77777777" w:rsidR="00D97ECB" w:rsidRPr="002A676A" w:rsidRDefault="00D97ECB" w:rsidP="00525DC9">
            <w:pPr>
              <w:spacing w:before="20" w:after="20" w:line="240" w:lineRule="auto"/>
              <w:ind w:left="-108" w:right="-18"/>
              <w:jc w:val="center"/>
              <w:rPr>
                <w:rFonts w:ascii="Arial" w:eastAsia="Times New Roman" w:hAnsi="Arial" w:cs="Arial"/>
                <w:color w:val="000000"/>
                <w:sz w:val="18"/>
                <w:szCs w:val="18"/>
              </w:rPr>
            </w:pPr>
            <w:r w:rsidRPr="002A676A">
              <w:rPr>
                <w:rFonts w:ascii="Arial" w:eastAsia="Times New Roman" w:hAnsi="Arial" w:cs="Arial"/>
                <w:color w:val="000000"/>
                <w:sz w:val="18"/>
                <w:szCs w:val="18"/>
              </w:rPr>
              <w:t>2</w:t>
            </w:r>
          </w:p>
        </w:tc>
        <w:tc>
          <w:tcPr>
            <w:tcW w:w="1800" w:type="dxa"/>
            <w:shd w:val="clear" w:color="auto" w:fill="auto"/>
            <w:vAlign w:val="bottom"/>
            <w:hideMark/>
          </w:tcPr>
          <w:p w14:paraId="09E571CB" w14:textId="77777777" w:rsidR="00D97ECB" w:rsidRPr="002A676A" w:rsidRDefault="00D97ECB" w:rsidP="00525DC9">
            <w:pPr>
              <w:spacing w:before="20" w:after="20" w:line="240" w:lineRule="auto"/>
              <w:ind w:left="-18"/>
              <w:jc w:val="center"/>
              <w:rPr>
                <w:rFonts w:ascii="Arial" w:eastAsia="Times New Roman" w:hAnsi="Arial" w:cs="Arial"/>
                <w:b/>
                <w:bCs/>
                <w:color w:val="000000"/>
                <w:sz w:val="18"/>
                <w:szCs w:val="18"/>
              </w:rPr>
            </w:pPr>
            <w:r w:rsidRPr="002A676A">
              <w:rPr>
                <w:rFonts w:ascii="Arial" w:eastAsia="Times New Roman" w:hAnsi="Arial" w:cs="Arial"/>
                <w:b/>
                <w:bCs/>
                <w:color w:val="000000"/>
                <w:sz w:val="18"/>
                <w:szCs w:val="18"/>
              </w:rPr>
              <w:t>3</w:t>
            </w:r>
          </w:p>
        </w:tc>
        <w:tc>
          <w:tcPr>
            <w:tcW w:w="1080" w:type="dxa"/>
            <w:shd w:val="clear" w:color="auto" w:fill="auto"/>
            <w:vAlign w:val="bottom"/>
            <w:hideMark/>
          </w:tcPr>
          <w:p w14:paraId="424B41A7" w14:textId="77777777" w:rsidR="00D97ECB" w:rsidRPr="002A676A" w:rsidRDefault="00D97ECB" w:rsidP="00525DC9">
            <w:pPr>
              <w:spacing w:before="20" w:after="20" w:line="240" w:lineRule="auto"/>
              <w:ind w:left="-108"/>
              <w:jc w:val="center"/>
              <w:rPr>
                <w:rFonts w:ascii="Arial" w:eastAsia="Times New Roman" w:hAnsi="Arial" w:cs="Arial"/>
                <w:b/>
                <w:bCs/>
                <w:color w:val="000000"/>
                <w:sz w:val="18"/>
                <w:szCs w:val="18"/>
              </w:rPr>
            </w:pPr>
            <w:r w:rsidRPr="002A676A">
              <w:rPr>
                <w:rFonts w:ascii="Arial" w:eastAsia="Times New Roman" w:hAnsi="Arial" w:cs="Arial"/>
                <w:b/>
                <w:bCs/>
                <w:color w:val="000000"/>
                <w:sz w:val="18"/>
                <w:szCs w:val="18"/>
              </w:rPr>
              <w:t>4</w:t>
            </w:r>
          </w:p>
        </w:tc>
        <w:tc>
          <w:tcPr>
            <w:tcW w:w="1080" w:type="dxa"/>
            <w:shd w:val="clear" w:color="auto" w:fill="auto"/>
            <w:vAlign w:val="bottom"/>
            <w:hideMark/>
          </w:tcPr>
          <w:p w14:paraId="5C227364" w14:textId="77777777" w:rsidR="00D97ECB" w:rsidRPr="002A676A" w:rsidRDefault="00D97ECB" w:rsidP="00525DC9">
            <w:pPr>
              <w:spacing w:before="20" w:after="20" w:line="240" w:lineRule="auto"/>
              <w:jc w:val="center"/>
              <w:rPr>
                <w:rFonts w:ascii="Arial" w:eastAsia="Times New Roman" w:hAnsi="Arial" w:cs="Arial"/>
                <w:color w:val="000000"/>
                <w:sz w:val="18"/>
                <w:szCs w:val="18"/>
              </w:rPr>
            </w:pPr>
            <w:r w:rsidRPr="002A676A">
              <w:rPr>
                <w:rFonts w:ascii="Arial" w:eastAsia="Times New Roman" w:hAnsi="Arial" w:cs="Arial"/>
                <w:color w:val="000000"/>
                <w:sz w:val="18"/>
                <w:szCs w:val="18"/>
              </w:rPr>
              <w:t>5</w:t>
            </w:r>
          </w:p>
        </w:tc>
        <w:tc>
          <w:tcPr>
            <w:tcW w:w="1350" w:type="dxa"/>
            <w:shd w:val="clear" w:color="auto" w:fill="auto"/>
            <w:vAlign w:val="bottom"/>
            <w:hideMark/>
          </w:tcPr>
          <w:p w14:paraId="30B1A75C" w14:textId="77777777" w:rsidR="00D97ECB" w:rsidRPr="002A676A" w:rsidRDefault="00D97ECB" w:rsidP="00525DC9">
            <w:pPr>
              <w:spacing w:before="20" w:after="20" w:line="240" w:lineRule="auto"/>
              <w:jc w:val="center"/>
              <w:rPr>
                <w:rFonts w:ascii="Arial" w:eastAsia="Times New Roman" w:hAnsi="Arial" w:cs="Arial"/>
                <w:color w:val="000000"/>
                <w:sz w:val="18"/>
                <w:szCs w:val="18"/>
              </w:rPr>
            </w:pPr>
            <w:r w:rsidRPr="002A676A">
              <w:rPr>
                <w:rFonts w:ascii="Arial" w:eastAsia="Times New Roman" w:hAnsi="Arial" w:cs="Arial"/>
                <w:color w:val="000000"/>
                <w:sz w:val="18"/>
                <w:szCs w:val="18"/>
              </w:rPr>
              <w:t>6</w:t>
            </w:r>
          </w:p>
        </w:tc>
        <w:tc>
          <w:tcPr>
            <w:tcW w:w="1530" w:type="dxa"/>
            <w:shd w:val="clear" w:color="auto" w:fill="auto"/>
            <w:vAlign w:val="bottom"/>
            <w:hideMark/>
          </w:tcPr>
          <w:p w14:paraId="2A6E3AB5" w14:textId="77777777" w:rsidR="00D97ECB" w:rsidRPr="002A676A" w:rsidRDefault="00D97ECB" w:rsidP="00525DC9">
            <w:pPr>
              <w:spacing w:before="20" w:after="20" w:line="240" w:lineRule="auto"/>
              <w:ind w:right="-18"/>
              <w:jc w:val="center"/>
              <w:rPr>
                <w:rFonts w:ascii="Arial" w:eastAsia="Times New Roman" w:hAnsi="Arial" w:cs="Arial"/>
                <w:color w:val="000000"/>
                <w:sz w:val="18"/>
                <w:szCs w:val="18"/>
              </w:rPr>
            </w:pPr>
            <w:r w:rsidRPr="002A676A">
              <w:rPr>
                <w:rFonts w:ascii="Arial" w:eastAsia="Times New Roman" w:hAnsi="Arial" w:cs="Arial"/>
                <w:color w:val="000000"/>
                <w:sz w:val="18"/>
                <w:szCs w:val="18"/>
              </w:rPr>
              <w:t>7</w:t>
            </w:r>
          </w:p>
        </w:tc>
        <w:tc>
          <w:tcPr>
            <w:tcW w:w="1170" w:type="dxa"/>
            <w:shd w:val="clear" w:color="auto" w:fill="auto"/>
            <w:vAlign w:val="bottom"/>
            <w:hideMark/>
          </w:tcPr>
          <w:p w14:paraId="61CEF3C4" w14:textId="77777777" w:rsidR="00D97ECB" w:rsidRPr="002A676A" w:rsidRDefault="00D97ECB" w:rsidP="00525DC9">
            <w:pPr>
              <w:spacing w:before="20" w:after="20" w:line="240" w:lineRule="auto"/>
              <w:jc w:val="center"/>
              <w:rPr>
                <w:rFonts w:ascii="Arial" w:eastAsia="Times New Roman" w:hAnsi="Arial" w:cs="Arial"/>
                <w:color w:val="000000"/>
                <w:sz w:val="18"/>
                <w:szCs w:val="18"/>
              </w:rPr>
            </w:pPr>
            <w:r w:rsidRPr="002A676A">
              <w:rPr>
                <w:rFonts w:ascii="Arial" w:eastAsia="Times New Roman" w:hAnsi="Arial" w:cs="Arial"/>
                <w:color w:val="000000"/>
                <w:sz w:val="18"/>
                <w:szCs w:val="18"/>
              </w:rPr>
              <w:t>8</w:t>
            </w:r>
          </w:p>
        </w:tc>
        <w:tc>
          <w:tcPr>
            <w:tcW w:w="1170" w:type="dxa"/>
            <w:shd w:val="clear" w:color="auto" w:fill="auto"/>
            <w:vAlign w:val="bottom"/>
            <w:hideMark/>
          </w:tcPr>
          <w:p w14:paraId="5B6A8104" w14:textId="77777777" w:rsidR="00D97ECB" w:rsidRPr="002A676A" w:rsidRDefault="00D97ECB" w:rsidP="00525DC9">
            <w:pPr>
              <w:spacing w:before="20" w:after="20" w:line="240" w:lineRule="auto"/>
              <w:jc w:val="center"/>
              <w:rPr>
                <w:rFonts w:ascii="Arial" w:eastAsia="Times New Roman" w:hAnsi="Arial" w:cs="Arial"/>
                <w:color w:val="000000"/>
                <w:sz w:val="18"/>
                <w:szCs w:val="18"/>
              </w:rPr>
            </w:pPr>
            <w:r w:rsidRPr="002A676A">
              <w:rPr>
                <w:rFonts w:ascii="Arial" w:eastAsia="Times New Roman" w:hAnsi="Arial" w:cs="Arial"/>
                <w:color w:val="000000"/>
                <w:sz w:val="18"/>
                <w:szCs w:val="18"/>
              </w:rPr>
              <w:t>9</w:t>
            </w:r>
          </w:p>
        </w:tc>
        <w:tc>
          <w:tcPr>
            <w:tcW w:w="810" w:type="dxa"/>
            <w:shd w:val="clear" w:color="auto" w:fill="auto"/>
            <w:vAlign w:val="bottom"/>
            <w:hideMark/>
          </w:tcPr>
          <w:p w14:paraId="1FE455FD" w14:textId="77777777" w:rsidR="00D97ECB" w:rsidRPr="002A676A" w:rsidRDefault="00D97ECB" w:rsidP="00525DC9">
            <w:pPr>
              <w:spacing w:before="20" w:after="20" w:line="240" w:lineRule="auto"/>
              <w:jc w:val="center"/>
              <w:rPr>
                <w:rFonts w:ascii="Arial" w:eastAsia="Times New Roman" w:hAnsi="Arial" w:cs="Arial"/>
                <w:color w:val="000000"/>
                <w:sz w:val="18"/>
                <w:szCs w:val="18"/>
              </w:rPr>
            </w:pPr>
            <w:r w:rsidRPr="002A676A">
              <w:rPr>
                <w:rFonts w:ascii="Arial" w:eastAsia="Times New Roman" w:hAnsi="Arial" w:cs="Arial"/>
                <w:color w:val="000000"/>
                <w:sz w:val="18"/>
                <w:szCs w:val="18"/>
              </w:rPr>
              <w:t>10</w:t>
            </w:r>
          </w:p>
        </w:tc>
        <w:tc>
          <w:tcPr>
            <w:tcW w:w="1530" w:type="dxa"/>
            <w:shd w:val="clear" w:color="auto" w:fill="auto"/>
            <w:vAlign w:val="bottom"/>
            <w:hideMark/>
          </w:tcPr>
          <w:p w14:paraId="15C39518" w14:textId="77777777" w:rsidR="00D97ECB" w:rsidRPr="002A676A" w:rsidRDefault="00D97ECB" w:rsidP="00525DC9">
            <w:pPr>
              <w:spacing w:before="20" w:after="20" w:line="240" w:lineRule="auto"/>
              <w:ind w:left="-18" w:right="-18"/>
              <w:jc w:val="center"/>
              <w:rPr>
                <w:rFonts w:ascii="Arial" w:eastAsia="Times New Roman" w:hAnsi="Arial" w:cs="Arial"/>
                <w:color w:val="000000"/>
                <w:sz w:val="18"/>
                <w:szCs w:val="18"/>
              </w:rPr>
            </w:pPr>
            <w:r w:rsidRPr="002A676A">
              <w:rPr>
                <w:rFonts w:ascii="Arial" w:eastAsia="Times New Roman" w:hAnsi="Arial" w:cs="Arial"/>
                <w:color w:val="000000"/>
                <w:sz w:val="18"/>
                <w:szCs w:val="18"/>
              </w:rPr>
              <w:t>11</w:t>
            </w:r>
          </w:p>
        </w:tc>
        <w:tc>
          <w:tcPr>
            <w:tcW w:w="1080" w:type="dxa"/>
            <w:shd w:val="clear" w:color="auto" w:fill="auto"/>
            <w:vAlign w:val="bottom"/>
            <w:hideMark/>
          </w:tcPr>
          <w:p w14:paraId="0B3B6674" w14:textId="77777777" w:rsidR="00D97ECB" w:rsidRPr="002A676A" w:rsidRDefault="00D97ECB" w:rsidP="00525DC9">
            <w:pPr>
              <w:spacing w:before="20" w:after="20" w:line="240" w:lineRule="auto"/>
              <w:jc w:val="center"/>
              <w:rPr>
                <w:rFonts w:ascii="Arial" w:eastAsia="Times New Roman" w:hAnsi="Arial" w:cs="Arial"/>
                <w:color w:val="000000"/>
                <w:sz w:val="18"/>
                <w:szCs w:val="18"/>
              </w:rPr>
            </w:pPr>
            <w:r w:rsidRPr="002A676A">
              <w:rPr>
                <w:rFonts w:ascii="Arial" w:eastAsia="Times New Roman" w:hAnsi="Arial" w:cs="Arial"/>
                <w:color w:val="000000"/>
                <w:sz w:val="18"/>
                <w:szCs w:val="18"/>
              </w:rPr>
              <w:t>12</w:t>
            </w:r>
          </w:p>
        </w:tc>
        <w:tc>
          <w:tcPr>
            <w:tcW w:w="900" w:type="dxa"/>
            <w:shd w:val="clear" w:color="auto" w:fill="auto"/>
            <w:vAlign w:val="bottom"/>
            <w:hideMark/>
          </w:tcPr>
          <w:p w14:paraId="00D6347B" w14:textId="77777777" w:rsidR="00D97ECB" w:rsidRPr="002A676A" w:rsidRDefault="00D97ECB" w:rsidP="00525DC9">
            <w:pPr>
              <w:spacing w:before="20" w:after="20" w:line="240" w:lineRule="auto"/>
              <w:jc w:val="center"/>
              <w:rPr>
                <w:rFonts w:ascii="Arial" w:eastAsia="Times New Roman" w:hAnsi="Arial" w:cs="Arial"/>
                <w:color w:val="000000"/>
                <w:sz w:val="18"/>
                <w:szCs w:val="18"/>
              </w:rPr>
            </w:pPr>
            <w:r w:rsidRPr="002A676A">
              <w:rPr>
                <w:rFonts w:ascii="Arial" w:eastAsia="Times New Roman" w:hAnsi="Arial" w:cs="Arial"/>
                <w:color w:val="000000"/>
                <w:sz w:val="18"/>
                <w:szCs w:val="18"/>
              </w:rPr>
              <w:t>13</w:t>
            </w:r>
          </w:p>
        </w:tc>
      </w:tr>
      <w:tr w:rsidR="00D97ECB" w:rsidRPr="002A676A" w14:paraId="3D1507FF" w14:textId="77777777" w:rsidTr="00D97ECB">
        <w:trPr>
          <w:trHeight w:val="1070"/>
        </w:trPr>
        <w:tc>
          <w:tcPr>
            <w:tcW w:w="540" w:type="dxa"/>
            <w:shd w:val="clear" w:color="auto" w:fill="auto"/>
            <w:vAlign w:val="center"/>
            <w:hideMark/>
          </w:tcPr>
          <w:p w14:paraId="2B073B55" w14:textId="77777777" w:rsidR="00D97ECB" w:rsidRPr="002A676A" w:rsidRDefault="00D97ECB" w:rsidP="00525DC9">
            <w:pPr>
              <w:spacing w:before="20" w:after="20" w:line="240" w:lineRule="auto"/>
              <w:ind w:left="-108"/>
              <w:jc w:val="center"/>
              <w:rPr>
                <w:rFonts w:ascii="Arial" w:eastAsia="Times New Roman" w:hAnsi="Arial" w:cs="Arial"/>
                <w:b/>
                <w:bCs/>
                <w:color w:val="000000"/>
                <w:sz w:val="18"/>
                <w:szCs w:val="18"/>
              </w:rPr>
            </w:pPr>
            <w:r w:rsidRPr="002A676A">
              <w:rPr>
                <w:rFonts w:ascii="Arial" w:eastAsia="Times New Roman" w:hAnsi="Arial" w:cs="Arial"/>
                <w:b/>
                <w:bCs/>
                <w:color w:val="000000"/>
                <w:sz w:val="18"/>
                <w:szCs w:val="18"/>
              </w:rPr>
              <w:t>1</w:t>
            </w:r>
          </w:p>
        </w:tc>
        <w:tc>
          <w:tcPr>
            <w:tcW w:w="990" w:type="dxa"/>
            <w:shd w:val="clear" w:color="auto" w:fill="auto"/>
            <w:vAlign w:val="center"/>
            <w:hideMark/>
          </w:tcPr>
          <w:p w14:paraId="4F7BE6CF" w14:textId="77777777" w:rsidR="00D97ECB" w:rsidRPr="00342A8A" w:rsidRDefault="00D97ECB" w:rsidP="00525DC9">
            <w:pPr>
              <w:spacing w:before="20" w:after="20" w:line="240" w:lineRule="auto"/>
              <w:ind w:left="-108" w:right="-18"/>
              <w:jc w:val="center"/>
              <w:rPr>
                <w:rFonts w:ascii="Arial" w:eastAsia="Times New Roman" w:hAnsi="Arial" w:cs="Arial"/>
                <w:bCs/>
                <w:color w:val="000000"/>
                <w:sz w:val="18"/>
                <w:szCs w:val="18"/>
              </w:rPr>
            </w:pPr>
            <w:r w:rsidRPr="00342A8A">
              <w:rPr>
                <w:rFonts w:ascii="Arial" w:eastAsia="Times New Roman" w:hAnsi="Arial" w:cs="Arial"/>
                <w:bCs/>
                <w:color w:val="000000"/>
                <w:sz w:val="18"/>
                <w:szCs w:val="18"/>
              </w:rPr>
              <w:t>CMG</w:t>
            </w:r>
          </w:p>
        </w:tc>
        <w:tc>
          <w:tcPr>
            <w:tcW w:w="1800" w:type="dxa"/>
            <w:vAlign w:val="center"/>
          </w:tcPr>
          <w:p w14:paraId="5F527ADC" w14:textId="77777777" w:rsidR="00D97ECB" w:rsidRPr="003F1F24" w:rsidRDefault="00D97ECB" w:rsidP="00525DC9">
            <w:pPr>
              <w:spacing w:before="20" w:after="20" w:line="240" w:lineRule="auto"/>
              <w:ind w:left="-18"/>
              <w:rPr>
                <w:rFonts w:ascii="Arial" w:eastAsia="Times New Roman" w:hAnsi="Arial" w:cs="Arial"/>
                <w:b/>
                <w:bCs/>
                <w:color w:val="000000"/>
                <w:sz w:val="20"/>
                <w:szCs w:val="18"/>
              </w:rPr>
            </w:pPr>
          </w:p>
        </w:tc>
        <w:tc>
          <w:tcPr>
            <w:tcW w:w="1080" w:type="dxa"/>
            <w:shd w:val="clear" w:color="auto" w:fill="auto"/>
            <w:vAlign w:val="center"/>
          </w:tcPr>
          <w:p w14:paraId="7A404267" w14:textId="77777777" w:rsidR="00D97ECB" w:rsidRPr="00342A8A" w:rsidRDefault="00D97ECB" w:rsidP="00525DC9">
            <w:pPr>
              <w:spacing w:before="20" w:after="20" w:line="240" w:lineRule="auto"/>
              <w:ind w:left="-108"/>
              <w:rPr>
                <w:rFonts w:ascii="Arial" w:eastAsia="Times New Roman" w:hAnsi="Arial" w:cs="Arial"/>
                <w:bCs/>
                <w:color w:val="000000"/>
                <w:sz w:val="18"/>
                <w:szCs w:val="18"/>
              </w:rPr>
            </w:pPr>
          </w:p>
        </w:tc>
        <w:tc>
          <w:tcPr>
            <w:tcW w:w="1080" w:type="dxa"/>
            <w:shd w:val="clear" w:color="auto" w:fill="auto"/>
            <w:vAlign w:val="center"/>
          </w:tcPr>
          <w:p w14:paraId="0E406C9F" w14:textId="77777777" w:rsidR="00D97ECB" w:rsidRPr="00342A8A" w:rsidRDefault="00D97ECB" w:rsidP="00525DC9">
            <w:pPr>
              <w:spacing w:before="20" w:after="20" w:line="240" w:lineRule="auto"/>
              <w:jc w:val="center"/>
              <w:rPr>
                <w:rFonts w:ascii="Arial" w:eastAsia="Times New Roman" w:hAnsi="Arial" w:cs="Arial"/>
                <w:bCs/>
                <w:color w:val="000000"/>
                <w:sz w:val="18"/>
                <w:szCs w:val="18"/>
              </w:rPr>
            </w:pPr>
          </w:p>
        </w:tc>
        <w:tc>
          <w:tcPr>
            <w:tcW w:w="1350" w:type="dxa"/>
            <w:vAlign w:val="center"/>
          </w:tcPr>
          <w:p w14:paraId="5893C556" w14:textId="77777777" w:rsidR="00D97ECB" w:rsidRPr="003F1F24" w:rsidRDefault="00D97ECB" w:rsidP="00525DC9">
            <w:pPr>
              <w:spacing w:before="20" w:after="20" w:line="240" w:lineRule="auto"/>
              <w:jc w:val="center"/>
              <w:rPr>
                <w:rFonts w:ascii="Arial" w:eastAsia="Times New Roman" w:hAnsi="Arial" w:cs="Arial"/>
                <w:b/>
                <w:bCs/>
                <w:color w:val="000000"/>
                <w:sz w:val="20"/>
                <w:szCs w:val="18"/>
              </w:rPr>
            </w:pPr>
          </w:p>
        </w:tc>
        <w:tc>
          <w:tcPr>
            <w:tcW w:w="1530" w:type="dxa"/>
            <w:shd w:val="clear" w:color="auto" w:fill="auto"/>
            <w:vAlign w:val="center"/>
          </w:tcPr>
          <w:p w14:paraId="38064936" w14:textId="77777777" w:rsidR="00D97ECB" w:rsidRPr="002A676A" w:rsidRDefault="00D97ECB" w:rsidP="00525DC9">
            <w:pPr>
              <w:spacing w:before="20" w:after="20" w:line="240" w:lineRule="auto"/>
              <w:ind w:right="-18"/>
              <w:rPr>
                <w:rFonts w:ascii="Arial" w:eastAsia="Times New Roman" w:hAnsi="Arial" w:cs="Arial"/>
                <w:b/>
                <w:bCs/>
                <w:color w:val="000000"/>
                <w:sz w:val="18"/>
                <w:szCs w:val="18"/>
              </w:rPr>
            </w:pPr>
          </w:p>
        </w:tc>
        <w:tc>
          <w:tcPr>
            <w:tcW w:w="1170" w:type="dxa"/>
            <w:vAlign w:val="center"/>
          </w:tcPr>
          <w:p w14:paraId="643375B4" w14:textId="77777777" w:rsidR="00D97ECB" w:rsidRPr="003F1F24" w:rsidRDefault="00D97ECB" w:rsidP="00525DC9">
            <w:pPr>
              <w:spacing w:before="20" w:after="20" w:line="240" w:lineRule="auto"/>
              <w:rPr>
                <w:rFonts w:ascii="Arial" w:eastAsia="Times New Roman" w:hAnsi="Arial" w:cs="Arial"/>
                <w:b/>
                <w:bCs/>
                <w:color w:val="000000"/>
                <w:sz w:val="18"/>
                <w:szCs w:val="18"/>
              </w:rPr>
            </w:pPr>
          </w:p>
        </w:tc>
        <w:tc>
          <w:tcPr>
            <w:tcW w:w="1170" w:type="dxa"/>
            <w:vAlign w:val="center"/>
          </w:tcPr>
          <w:p w14:paraId="25377979" w14:textId="77777777" w:rsidR="00D97ECB" w:rsidRPr="00EA51E2" w:rsidRDefault="00D97ECB" w:rsidP="00525DC9">
            <w:pPr>
              <w:spacing w:before="20" w:after="20" w:line="240" w:lineRule="auto"/>
              <w:rPr>
                <w:rFonts w:ascii="Arial" w:eastAsia="Times New Roman" w:hAnsi="Arial" w:cs="Arial"/>
                <w:b/>
                <w:bCs/>
                <w:color w:val="000000"/>
                <w:sz w:val="18"/>
                <w:szCs w:val="18"/>
              </w:rPr>
            </w:pPr>
          </w:p>
        </w:tc>
        <w:tc>
          <w:tcPr>
            <w:tcW w:w="810" w:type="dxa"/>
            <w:vAlign w:val="center"/>
          </w:tcPr>
          <w:p w14:paraId="5C3BCCD4" w14:textId="77777777" w:rsidR="00D97ECB" w:rsidRPr="00EA51E2" w:rsidRDefault="00D97ECB" w:rsidP="00525DC9">
            <w:pPr>
              <w:spacing w:before="20" w:after="20" w:line="240" w:lineRule="auto"/>
              <w:rPr>
                <w:rFonts w:ascii="Arial" w:eastAsia="Times New Roman" w:hAnsi="Arial" w:cs="Arial"/>
                <w:b/>
                <w:bCs/>
                <w:color w:val="000000"/>
                <w:sz w:val="18"/>
                <w:szCs w:val="18"/>
              </w:rPr>
            </w:pPr>
          </w:p>
        </w:tc>
        <w:tc>
          <w:tcPr>
            <w:tcW w:w="1530" w:type="dxa"/>
            <w:vAlign w:val="center"/>
          </w:tcPr>
          <w:p w14:paraId="7D2DD1DB" w14:textId="77777777" w:rsidR="00D97ECB" w:rsidRPr="003F1F24" w:rsidRDefault="00D97ECB" w:rsidP="00525DC9">
            <w:pPr>
              <w:spacing w:before="20" w:after="20" w:line="240" w:lineRule="auto"/>
              <w:ind w:left="-18" w:right="-18"/>
              <w:rPr>
                <w:rFonts w:ascii="Arial" w:eastAsia="Times New Roman" w:hAnsi="Arial" w:cs="Arial"/>
                <w:b/>
                <w:bCs/>
                <w:color w:val="000000"/>
                <w:sz w:val="18"/>
                <w:szCs w:val="18"/>
              </w:rPr>
            </w:pPr>
          </w:p>
        </w:tc>
        <w:tc>
          <w:tcPr>
            <w:tcW w:w="1080" w:type="dxa"/>
            <w:vAlign w:val="center"/>
          </w:tcPr>
          <w:p w14:paraId="61D8AD87" w14:textId="77777777" w:rsidR="00D97ECB" w:rsidRPr="003F1F24" w:rsidRDefault="00D97ECB" w:rsidP="00525DC9">
            <w:pPr>
              <w:spacing w:before="20" w:after="20" w:line="240" w:lineRule="auto"/>
              <w:jc w:val="center"/>
              <w:rPr>
                <w:rFonts w:ascii="Arial" w:eastAsia="Times New Roman" w:hAnsi="Arial" w:cs="Arial"/>
                <w:b/>
                <w:bCs/>
                <w:color w:val="000000"/>
                <w:sz w:val="18"/>
                <w:szCs w:val="18"/>
              </w:rPr>
            </w:pPr>
          </w:p>
        </w:tc>
        <w:tc>
          <w:tcPr>
            <w:tcW w:w="900" w:type="dxa"/>
            <w:vAlign w:val="center"/>
          </w:tcPr>
          <w:p w14:paraId="5085EE55" w14:textId="77777777" w:rsidR="00D97ECB" w:rsidRPr="003F1F24" w:rsidRDefault="00D97ECB" w:rsidP="00525DC9">
            <w:pPr>
              <w:spacing w:before="20" w:after="20" w:line="240" w:lineRule="auto"/>
              <w:jc w:val="center"/>
              <w:rPr>
                <w:rFonts w:ascii="Arial" w:eastAsia="Times New Roman" w:hAnsi="Arial" w:cs="Arial"/>
                <w:b/>
                <w:bCs/>
                <w:color w:val="000000"/>
                <w:sz w:val="18"/>
                <w:szCs w:val="18"/>
              </w:rPr>
            </w:pPr>
          </w:p>
        </w:tc>
      </w:tr>
      <w:tr w:rsidR="00D97ECB" w:rsidRPr="002A676A" w14:paraId="39C3DA52" w14:textId="77777777" w:rsidTr="00D97ECB">
        <w:trPr>
          <w:trHeight w:val="1070"/>
        </w:trPr>
        <w:tc>
          <w:tcPr>
            <w:tcW w:w="540" w:type="dxa"/>
            <w:shd w:val="clear" w:color="auto" w:fill="auto"/>
            <w:vAlign w:val="center"/>
            <w:hideMark/>
          </w:tcPr>
          <w:p w14:paraId="6AE0A8A9" w14:textId="77777777" w:rsidR="00D97ECB" w:rsidRPr="002A676A" w:rsidRDefault="00D97ECB" w:rsidP="00525DC9">
            <w:pPr>
              <w:spacing w:before="20" w:after="20" w:line="240" w:lineRule="auto"/>
              <w:ind w:left="-108"/>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990" w:type="dxa"/>
            <w:shd w:val="clear" w:color="auto" w:fill="auto"/>
            <w:vAlign w:val="center"/>
            <w:hideMark/>
          </w:tcPr>
          <w:p w14:paraId="47B3523B" w14:textId="77777777" w:rsidR="00D97ECB" w:rsidRPr="002A676A" w:rsidRDefault="00D97ECB" w:rsidP="00525DC9">
            <w:pPr>
              <w:spacing w:before="20" w:after="20" w:line="240" w:lineRule="auto"/>
              <w:ind w:left="-108" w:right="-18"/>
              <w:jc w:val="center"/>
              <w:rPr>
                <w:rFonts w:ascii="Arial" w:eastAsia="Times New Roman" w:hAnsi="Arial" w:cs="Arial"/>
                <w:color w:val="000000"/>
                <w:sz w:val="18"/>
                <w:szCs w:val="18"/>
              </w:rPr>
            </w:pPr>
            <w:r w:rsidRPr="002A676A">
              <w:rPr>
                <w:rFonts w:ascii="Arial" w:eastAsia="Times New Roman" w:hAnsi="Arial" w:cs="Arial"/>
                <w:color w:val="000000"/>
                <w:sz w:val="18"/>
                <w:szCs w:val="18"/>
              </w:rPr>
              <w:t>CMG</w:t>
            </w:r>
          </w:p>
        </w:tc>
        <w:tc>
          <w:tcPr>
            <w:tcW w:w="1800" w:type="dxa"/>
            <w:vAlign w:val="center"/>
          </w:tcPr>
          <w:p w14:paraId="45667E92" w14:textId="77777777" w:rsidR="00D97ECB" w:rsidRPr="003F1F24" w:rsidRDefault="00D97ECB" w:rsidP="00525DC9">
            <w:pPr>
              <w:spacing w:before="20" w:after="20" w:line="240" w:lineRule="auto"/>
              <w:ind w:left="-18"/>
              <w:rPr>
                <w:rFonts w:ascii="Arial" w:eastAsia="Times New Roman" w:hAnsi="Arial" w:cs="Arial"/>
                <w:b/>
                <w:bCs/>
                <w:color w:val="000000"/>
                <w:sz w:val="20"/>
                <w:szCs w:val="18"/>
              </w:rPr>
            </w:pPr>
          </w:p>
        </w:tc>
        <w:tc>
          <w:tcPr>
            <w:tcW w:w="1080" w:type="dxa"/>
            <w:shd w:val="clear" w:color="auto" w:fill="auto"/>
            <w:vAlign w:val="center"/>
          </w:tcPr>
          <w:p w14:paraId="0812786A" w14:textId="77777777" w:rsidR="00D97ECB" w:rsidRPr="00342A8A" w:rsidRDefault="00D97ECB" w:rsidP="00525DC9">
            <w:pPr>
              <w:spacing w:before="20" w:after="20" w:line="240" w:lineRule="auto"/>
              <w:ind w:left="-108"/>
              <w:rPr>
                <w:rFonts w:ascii="Arial" w:eastAsia="Times New Roman" w:hAnsi="Arial" w:cs="Arial"/>
                <w:bCs/>
                <w:color w:val="000000"/>
                <w:sz w:val="18"/>
                <w:szCs w:val="18"/>
              </w:rPr>
            </w:pPr>
          </w:p>
        </w:tc>
        <w:tc>
          <w:tcPr>
            <w:tcW w:w="1080" w:type="dxa"/>
            <w:shd w:val="clear" w:color="auto" w:fill="auto"/>
            <w:vAlign w:val="center"/>
          </w:tcPr>
          <w:p w14:paraId="47A23806" w14:textId="77777777" w:rsidR="00D97ECB" w:rsidRPr="00342A8A" w:rsidRDefault="00D97ECB" w:rsidP="00525DC9">
            <w:pPr>
              <w:spacing w:before="20" w:after="20" w:line="240" w:lineRule="auto"/>
              <w:jc w:val="center"/>
              <w:rPr>
                <w:rFonts w:ascii="Arial" w:eastAsia="Times New Roman" w:hAnsi="Arial" w:cs="Arial"/>
                <w:color w:val="000000"/>
                <w:sz w:val="18"/>
                <w:szCs w:val="18"/>
              </w:rPr>
            </w:pPr>
          </w:p>
        </w:tc>
        <w:tc>
          <w:tcPr>
            <w:tcW w:w="1350" w:type="dxa"/>
            <w:vAlign w:val="center"/>
          </w:tcPr>
          <w:p w14:paraId="354C1CE4" w14:textId="77777777" w:rsidR="00D97ECB" w:rsidRPr="003F1F24" w:rsidRDefault="00D97ECB" w:rsidP="00525DC9">
            <w:pPr>
              <w:spacing w:before="20" w:after="20" w:line="240" w:lineRule="auto"/>
              <w:jc w:val="center"/>
              <w:rPr>
                <w:rFonts w:ascii="Arial" w:eastAsia="Times New Roman" w:hAnsi="Arial" w:cs="Arial"/>
                <w:color w:val="000000"/>
                <w:sz w:val="20"/>
                <w:szCs w:val="18"/>
              </w:rPr>
            </w:pPr>
          </w:p>
        </w:tc>
        <w:tc>
          <w:tcPr>
            <w:tcW w:w="1530" w:type="dxa"/>
            <w:shd w:val="clear" w:color="auto" w:fill="auto"/>
            <w:vAlign w:val="center"/>
          </w:tcPr>
          <w:p w14:paraId="43FD2115" w14:textId="77777777" w:rsidR="00D97ECB" w:rsidRPr="002A676A" w:rsidRDefault="00D97ECB" w:rsidP="00525DC9">
            <w:pPr>
              <w:spacing w:before="20" w:after="20" w:line="240" w:lineRule="auto"/>
              <w:ind w:right="-18"/>
              <w:jc w:val="center"/>
              <w:rPr>
                <w:rFonts w:ascii="Arial" w:eastAsia="Times New Roman" w:hAnsi="Arial" w:cs="Arial"/>
                <w:color w:val="000000"/>
                <w:sz w:val="18"/>
                <w:szCs w:val="18"/>
              </w:rPr>
            </w:pPr>
          </w:p>
        </w:tc>
        <w:tc>
          <w:tcPr>
            <w:tcW w:w="1170" w:type="dxa"/>
            <w:vAlign w:val="center"/>
          </w:tcPr>
          <w:p w14:paraId="60EAFCB1" w14:textId="77777777" w:rsidR="00D97ECB" w:rsidRPr="003F1F24" w:rsidRDefault="00D97ECB" w:rsidP="00525DC9">
            <w:pPr>
              <w:spacing w:before="20" w:after="20" w:line="240" w:lineRule="auto"/>
              <w:rPr>
                <w:rFonts w:ascii="Arial" w:eastAsia="Times New Roman" w:hAnsi="Arial" w:cs="Arial"/>
                <w:color w:val="000000"/>
                <w:sz w:val="18"/>
                <w:szCs w:val="18"/>
              </w:rPr>
            </w:pPr>
          </w:p>
        </w:tc>
        <w:tc>
          <w:tcPr>
            <w:tcW w:w="1170" w:type="dxa"/>
            <w:vAlign w:val="center"/>
          </w:tcPr>
          <w:p w14:paraId="31ECF8E1" w14:textId="77777777" w:rsidR="00D97ECB" w:rsidRPr="00EA51E2" w:rsidRDefault="00D97ECB" w:rsidP="00525DC9">
            <w:pPr>
              <w:spacing w:before="20" w:after="20" w:line="240" w:lineRule="auto"/>
              <w:rPr>
                <w:rFonts w:ascii="Arial" w:eastAsia="Times New Roman" w:hAnsi="Arial" w:cs="Arial"/>
                <w:color w:val="000000"/>
                <w:sz w:val="18"/>
                <w:szCs w:val="18"/>
              </w:rPr>
            </w:pPr>
          </w:p>
        </w:tc>
        <w:tc>
          <w:tcPr>
            <w:tcW w:w="810" w:type="dxa"/>
            <w:vAlign w:val="center"/>
          </w:tcPr>
          <w:p w14:paraId="6B149CC3" w14:textId="77777777" w:rsidR="00D97ECB" w:rsidRPr="00EA51E2" w:rsidRDefault="00D97ECB" w:rsidP="00525DC9">
            <w:pPr>
              <w:spacing w:before="20" w:after="20" w:line="240" w:lineRule="auto"/>
              <w:rPr>
                <w:rFonts w:ascii="Arial" w:eastAsia="Times New Roman" w:hAnsi="Arial" w:cs="Arial"/>
                <w:color w:val="000000"/>
                <w:sz w:val="18"/>
                <w:szCs w:val="18"/>
              </w:rPr>
            </w:pPr>
          </w:p>
        </w:tc>
        <w:tc>
          <w:tcPr>
            <w:tcW w:w="1530" w:type="dxa"/>
            <w:vAlign w:val="center"/>
          </w:tcPr>
          <w:p w14:paraId="10CEDA8E" w14:textId="77777777" w:rsidR="00D97ECB" w:rsidRPr="003F1F24" w:rsidRDefault="00D97ECB" w:rsidP="00525DC9">
            <w:pPr>
              <w:spacing w:before="20" w:after="20" w:line="240" w:lineRule="auto"/>
              <w:ind w:left="-18" w:right="-18"/>
              <w:rPr>
                <w:rFonts w:ascii="Arial" w:eastAsia="Times New Roman" w:hAnsi="Arial" w:cs="Arial"/>
                <w:color w:val="000000"/>
                <w:sz w:val="18"/>
                <w:szCs w:val="18"/>
              </w:rPr>
            </w:pPr>
          </w:p>
        </w:tc>
        <w:tc>
          <w:tcPr>
            <w:tcW w:w="1080" w:type="dxa"/>
            <w:vAlign w:val="center"/>
          </w:tcPr>
          <w:p w14:paraId="6AA33AD9" w14:textId="77777777" w:rsidR="00D97ECB" w:rsidRPr="003F1F24" w:rsidRDefault="00D97ECB" w:rsidP="00525DC9">
            <w:pPr>
              <w:spacing w:before="20" w:after="20" w:line="240" w:lineRule="auto"/>
              <w:jc w:val="center"/>
              <w:rPr>
                <w:rFonts w:ascii="Arial" w:eastAsia="Times New Roman" w:hAnsi="Arial" w:cs="Arial"/>
                <w:color w:val="000000"/>
                <w:sz w:val="18"/>
                <w:szCs w:val="18"/>
              </w:rPr>
            </w:pPr>
          </w:p>
        </w:tc>
        <w:tc>
          <w:tcPr>
            <w:tcW w:w="900" w:type="dxa"/>
            <w:vAlign w:val="center"/>
          </w:tcPr>
          <w:p w14:paraId="131578B1" w14:textId="77777777" w:rsidR="00D97ECB" w:rsidRPr="003F1F24" w:rsidRDefault="00D97ECB" w:rsidP="00525DC9">
            <w:pPr>
              <w:spacing w:before="20" w:after="20" w:line="240" w:lineRule="auto"/>
              <w:jc w:val="center"/>
              <w:rPr>
                <w:rFonts w:ascii="Arial" w:eastAsia="Times New Roman" w:hAnsi="Arial" w:cs="Arial"/>
                <w:color w:val="000000"/>
                <w:sz w:val="18"/>
                <w:szCs w:val="18"/>
              </w:rPr>
            </w:pPr>
          </w:p>
        </w:tc>
      </w:tr>
      <w:tr w:rsidR="00D97ECB" w:rsidRPr="002A676A" w14:paraId="2B4D1FBB" w14:textId="77777777" w:rsidTr="00D97ECB">
        <w:trPr>
          <w:trHeight w:val="980"/>
        </w:trPr>
        <w:tc>
          <w:tcPr>
            <w:tcW w:w="540" w:type="dxa"/>
            <w:shd w:val="clear" w:color="auto" w:fill="auto"/>
            <w:vAlign w:val="center"/>
            <w:hideMark/>
          </w:tcPr>
          <w:p w14:paraId="299B4239" w14:textId="77777777" w:rsidR="00D97ECB" w:rsidRPr="002A676A" w:rsidRDefault="00D97ECB" w:rsidP="00525DC9">
            <w:pPr>
              <w:spacing w:before="20" w:after="20" w:line="240" w:lineRule="auto"/>
              <w:ind w:left="-108"/>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990" w:type="dxa"/>
            <w:shd w:val="clear" w:color="auto" w:fill="auto"/>
            <w:vAlign w:val="center"/>
            <w:hideMark/>
          </w:tcPr>
          <w:p w14:paraId="444854A8" w14:textId="77777777" w:rsidR="00D97ECB" w:rsidRPr="002A676A" w:rsidRDefault="00D97ECB" w:rsidP="00525DC9">
            <w:pPr>
              <w:spacing w:before="20" w:after="20" w:line="240" w:lineRule="auto"/>
              <w:ind w:left="-108" w:right="-18"/>
              <w:jc w:val="center"/>
              <w:rPr>
                <w:rFonts w:ascii="Arial" w:eastAsia="Times New Roman" w:hAnsi="Arial" w:cs="Arial"/>
                <w:color w:val="000000"/>
                <w:sz w:val="18"/>
                <w:szCs w:val="18"/>
              </w:rPr>
            </w:pPr>
            <w:r w:rsidRPr="002A676A">
              <w:rPr>
                <w:rFonts w:ascii="Arial" w:eastAsia="Times New Roman" w:hAnsi="Arial" w:cs="Arial"/>
                <w:color w:val="000000"/>
                <w:sz w:val="18"/>
                <w:szCs w:val="18"/>
              </w:rPr>
              <w:t>CMG</w:t>
            </w:r>
          </w:p>
        </w:tc>
        <w:tc>
          <w:tcPr>
            <w:tcW w:w="1800" w:type="dxa"/>
            <w:noWrap/>
            <w:vAlign w:val="center"/>
          </w:tcPr>
          <w:p w14:paraId="25E4839B" w14:textId="77777777" w:rsidR="00D97ECB" w:rsidRPr="003F1F24" w:rsidRDefault="00D97ECB" w:rsidP="00525DC9">
            <w:pPr>
              <w:spacing w:before="20" w:after="20" w:line="240" w:lineRule="auto"/>
              <w:ind w:left="-18"/>
              <w:rPr>
                <w:rFonts w:ascii="Arial" w:eastAsia="Times New Roman" w:hAnsi="Arial" w:cs="Arial"/>
                <w:b/>
                <w:bCs/>
                <w:color w:val="000000"/>
                <w:sz w:val="20"/>
                <w:szCs w:val="18"/>
              </w:rPr>
            </w:pPr>
          </w:p>
        </w:tc>
        <w:tc>
          <w:tcPr>
            <w:tcW w:w="1080" w:type="dxa"/>
            <w:shd w:val="clear" w:color="auto" w:fill="auto"/>
            <w:noWrap/>
            <w:vAlign w:val="center"/>
          </w:tcPr>
          <w:p w14:paraId="4A998B3A" w14:textId="77777777" w:rsidR="00D97ECB" w:rsidRPr="00342A8A" w:rsidRDefault="00D97ECB" w:rsidP="00525DC9">
            <w:pPr>
              <w:spacing w:before="20" w:after="20" w:line="240" w:lineRule="auto"/>
              <w:ind w:left="-108"/>
              <w:rPr>
                <w:rFonts w:ascii="Arial" w:eastAsia="Times New Roman" w:hAnsi="Arial" w:cs="Arial"/>
                <w:bCs/>
                <w:color w:val="000000"/>
                <w:sz w:val="18"/>
                <w:szCs w:val="18"/>
              </w:rPr>
            </w:pPr>
          </w:p>
        </w:tc>
        <w:tc>
          <w:tcPr>
            <w:tcW w:w="1080" w:type="dxa"/>
            <w:shd w:val="clear" w:color="auto" w:fill="auto"/>
            <w:vAlign w:val="center"/>
          </w:tcPr>
          <w:p w14:paraId="7F7F1991" w14:textId="77777777" w:rsidR="00D97ECB" w:rsidRPr="00342A8A" w:rsidRDefault="00D97ECB" w:rsidP="00525DC9">
            <w:pPr>
              <w:spacing w:before="20" w:after="20" w:line="240" w:lineRule="auto"/>
              <w:jc w:val="center"/>
              <w:rPr>
                <w:rFonts w:ascii="Arial" w:eastAsia="Times New Roman" w:hAnsi="Arial" w:cs="Arial"/>
                <w:color w:val="000000"/>
                <w:sz w:val="18"/>
                <w:szCs w:val="18"/>
              </w:rPr>
            </w:pPr>
          </w:p>
        </w:tc>
        <w:tc>
          <w:tcPr>
            <w:tcW w:w="1350" w:type="dxa"/>
            <w:vAlign w:val="center"/>
          </w:tcPr>
          <w:p w14:paraId="4A04C649" w14:textId="77777777" w:rsidR="00D97ECB" w:rsidRPr="003F1F24" w:rsidRDefault="00D97ECB" w:rsidP="00525DC9">
            <w:pPr>
              <w:spacing w:before="20" w:after="20" w:line="240" w:lineRule="auto"/>
              <w:jc w:val="center"/>
              <w:rPr>
                <w:rFonts w:ascii="Arial" w:eastAsia="Times New Roman" w:hAnsi="Arial" w:cs="Arial"/>
                <w:color w:val="000000"/>
                <w:sz w:val="20"/>
                <w:szCs w:val="18"/>
              </w:rPr>
            </w:pPr>
          </w:p>
        </w:tc>
        <w:tc>
          <w:tcPr>
            <w:tcW w:w="1530" w:type="dxa"/>
            <w:shd w:val="clear" w:color="auto" w:fill="auto"/>
            <w:vAlign w:val="center"/>
          </w:tcPr>
          <w:p w14:paraId="3437CD0A" w14:textId="77777777" w:rsidR="00D97ECB" w:rsidRPr="002A676A" w:rsidRDefault="00D97ECB" w:rsidP="00525DC9">
            <w:pPr>
              <w:spacing w:before="20" w:after="20" w:line="240" w:lineRule="auto"/>
              <w:ind w:right="-18"/>
              <w:jc w:val="center"/>
              <w:rPr>
                <w:rFonts w:ascii="Arial" w:eastAsia="Times New Roman" w:hAnsi="Arial" w:cs="Arial"/>
                <w:color w:val="000000"/>
                <w:sz w:val="18"/>
                <w:szCs w:val="18"/>
              </w:rPr>
            </w:pPr>
          </w:p>
        </w:tc>
        <w:tc>
          <w:tcPr>
            <w:tcW w:w="1170" w:type="dxa"/>
            <w:vAlign w:val="center"/>
          </w:tcPr>
          <w:p w14:paraId="5BC1CF66" w14:textId="77777777" w:rsidR="00D97ECB" w:rsidRPr="003F1F24" w:rsidRDefault="00D97ECB" w:rsidP="00525DC9">
            <w:pPr>
              <w:spacing w:before="20" w:after="20" w:line="240" w:lineRule="auto"/>
              <w:rPr>
                <w:rFonts w:ascii="Arial" w:eastAsia="Times New Roman" w:hAnsi="Arial" w:cs="Arial"/>
                <w:color w:val="000000"/>
                <w:sz w:val="18"/>
                <w:szCs w:val="18"/>
              </w:rPr>
            </w:pPr>
          </w:p>
        </w:tc>
        <w:tc>
          <w:tcPr>
            <w:tcW w:w="1170" w:type="dxa"/>
            <w:vAlign w:val="center"/>
          </w:tcPr>
          <w:p w14:paraId="353E62EF" w14:textId="77777777" w:rsidR="00D97ECB" w:rsidRPr="00EA51E2" w:rsidRDefault="00D97ECB" w:rsidP="00525DC9">
            <w:pPr>
              <w:spacing w:before="20" w:after="20" w:line="240" w:lineRule="auto"/>
              <w:rPr>
                <w:rFonts w:ascii="Arial" w:eastAsia="Times New Roman" w:hAnsi="Arial" w:cs="Arial"/>
                <w:color w:val="000000"/>
                <w:sz w:val="18"/>
                <w:szCs w:val="18"/>
              </w:rPr>
            </w:pPr>
          </w:p>
        </w:tc>
        <w:tc>
          <w:tcPr>
            <w:tcW w:w="810" w:type="dxa"/>
            <w:vAlign w:val="center"/>
          </w:tcPr>
          <w:p w14:paraId="35662D5D" w14:textId="77777777" w:rsidR="00D97ECB" w:rsidRPr="00EA51E2" w:rsidRDefault="00D97ECB" w:rsidP="00525DC9">
            <w:pPr>
              <w:spacing w:before="20" w:after="20" w:line="240" w:lineRule="auto"/>
              <w:rPr>
                <w:rFonts w:ascii="Arial" w:eastAsia="Times New Roman" w:hAnsi="Arial" w:cs="Arial"/>
                <w:color w:val="000000"/>
                <w:sz w:val="18"/>
                <w:szCs w:val="18"/>
              </w:rPr>
            </w:pPr>
          </w:p>
        </w:tc>
        <w:tc>
          <w:tcPr>
            <w:tcW w:w="1530" w:type="dxa"/>
            <w:vAlign w:val="center"/>
          </w:tcPr>
          <w:p w14:paraId="2BE707A7" w14:textId="77777777" w:rsidR="00D97ECB" w:rsidRPr="003F1F24" w:rsidRDefault="00D97ECB" w:rsidP="00525DC9">
            <w:pPr>
              <w:spacing w:before="20" w:after="20" w:line="240" w:lineRule="auto"/>
              <w:ind w:left="-18" w:right="-18"/>
              <w:rPr>
                <w:rFonts w:ascii="Arial" w:eastAsia="Times New Roman" w:hAnsi="Arial" w:cs="Arial"/>
                <w:color w:val="000000"/>
                <w:sz w:val="18"/>
                <w:szCs w:val="18"/>
              </w:rPr>
            </w:pPr>
          </w:p>
        </w:tc>
        <w:tc>
          <w:tcPr>
            <w:tcW w:w="1080" w:type="dxa"/>
            <w:vAlign w:val="center"/>
          </w:tcPr>
          <w:p w14:paraId="591D545A" w14:textId="77777777" w:rsidR="00D97ECB" w:rsidRPr="003F1F24" w:rsidRDefault="00D97ECB" w:rsidP="00525DC9">
            <w:pPr>
              <w:spacing w:before="20" w:after="20" w:line="240" w:lineRule="auto"/>
              <w:jc w:val="center"/>
              <w:rPr>
                <w:rFonts w:ascii="Arial" w:eastAsia="Times New Roman" w:hAnsi="Arial" w:cs="Arial"/>
                <w:color w:val="000000"/>
                <w:sz w:val="18"/>
                <w:szCs w:val="18"/>
              </w:rPr>
            </w:pPr>
          </w:p>
        </w:tc>
        <w:tc>
          <w:tcPr>
            <w:tcW w:w="900" w:type="dxa"/>
            <w:vAlign w:val="center"/>
          </w:tcPr>
          <w:p w14:paraId="5539F3DC" w14:textId="77777777" w:rsidR="00D97ECB" w:rsidRPr="003F1F24" w:rsidRDefault="00D97ECB" w:rsidP="00525DC9">
            <w:pPr>
              <w:spacing w:before="20" w:after="20" w:line="240" w:lineRule="auto"/>
              <w:jc w:val="center"/>
              <w:rPr>
                <w:rFonts w:ascii="Arial" w:eastAsia="Times New Roman" w:hAnsi="Arial" w:cs="Arial"/>
                <w:color w:val="000000"/>
                <w:sz w:val="18"/>
                <w:szCs w:val="18"/>
              </w:rPr>
            </w:pPr>
          </w:p>
        </w:tc>
      </w:tr>
      <w:tr w:rsidR="00D97ECB" w:rsidRPr="002A676A" w14:paraId="79310E6C" w14:textId="77777777" w:rsidTr="00D97ECB">
        <w:trPr>
          <w:trHeight w:val="1070"/>
        </w:trPr>
        <w:tc>
          <w:tcPr>
            <w:tcW w:w="540" w:type="dxa"/>
            <w:shd w:val="clear" w:color="auto" w:fill="auto"/>
            <w:vAlign w:val="center"/>
            <w:hideMark/>
          </w:tcPr>
          <w:p w14:paraId="48C7167C" w14:textId="77777777" w:rsidR="00D97ECB" w:rsidRPr="002A676A" w:rsidRDefault="00D97ECB" w:rsidP="00525DC9">
            <w:pPr>
              <w:spacing w:before="20" w:after="20" w:line="240" w:lineRule="auto"/>
              <w:ind w:left="-108"/>
              <w:jc w:val="center"/>
              <w:rPr>
                <w:rFonts w:ascii="Arial" w:eastAsia="Times New Roman" w:hAnsi="Arial" w:cs="Arial"/>
                <w:color w:val="000000"/>
                <w:sz w:val="18"/>
                <w:szCs w:val="18"/>
              </w:rPr>
            </w:pPr>
            <w:r>
              <w:rPr>
                <w:rFonts w:ascii="Arial" w:eastAsia="Times New Roman" w:hAnsi="Arial" w:cs="Arial"/>
                <w:color w:val="000000"/>
                <w:sz w:val="18"/>
                <w:szCs w:val="18"/>
              </w:rPr>
              <w:t>4</w:t>
            </w:r>
          </w:p>
        </w:tc>
        <w:tc>
          <w:tcPr>
            <w:tcW w:w="990" w:type="dxa"/>
            <w:shd w:val="clear" w:color="auto" w:fill="auto"/>
            <w:vAlign w:val="center"/>
            <w:hideMark/>
          </w:tcPr>
          <w:p w14:paraId="18B66CD0" w14:textId="77777777" w:rsidR="00D97ECB" w:rsidRPr="002A676A" w:rsidRDefault="00D97ECB" w:rsidP="00525DC9">
            <w:pPr>
              <w:spacing w:before="20" w:after="20" w:line="240" w:lineRule="auto"/>
              <w:ind w:left="-108" w:right="-18"/>
              <w:jc w:val="center"/>
              <w:rPr>
                <w:rFonts w:ascii="Arial" w:eastAsia="Times New Roman" w:hAnsi="Arial" w:cs="Arial"/>
                <w:color w:val="000000"/>
                <w:sz w:val="18"/>
                <w:szCs w:val="18"/>
              </w:rPr>
            </w:pPr>
            <w:r w:rsidRPr="00342A8A">
              <w:rPr>
                <w:rFonts w:ascii="Arial" w:eastAsia="Times New Roman" w:hAnsi="Arial" w:cs="Arial"/>
                <w:bCs/>
                <w:color w:val="000000"/>
                <w:sz w:val="18"/>
                <w:szCs w:val="18"/>
              </w:rPr>
              <w:t>CMG</w:t>
            </w:r>
          </w:p>
        </w:tc>
        <w:tc>
          <w:tcPr>
            <w:tcW w:w="1800" w:type="dxa"/>
            <w:vAlign w:val="center"/>
          </w:tcPr>
          <w:p w14:paraId="29793245" w14:textId="77777777" w:rsidR="00D97ECB" w:rsidRPr="003F1F24" w:rsidRDefault="00D97ECB" w:rsidP="00525DC9">
            <w:pPr>
              <w:spacing w:before="20" w:after="20" w:line="240" w:lineRule="auto"/>
              <w:ind w:left="-18"/>
              <w:rPr>
                <w:rFonts w:ascii="Arial" w:eastAsia="Times New Roman" w:hAnsi="Arial" w:cs="Arial"/>
                <w:b/>
                <w:bCs/>
                <w:color w:val="000000"/>
                <w:sz w:val="20"/>
                <w:szCs w:val="18"/>
              </w:rPr>
            </w:pPr>
          </w:p>
        </w:tc>
        <w:tc>
          <w:tcPr>
            <w:tcW w:w="1080" w:type="dxa"/>
            <w:shd w:val="clear" w:color="auto" w:fill="auto"/>
            <w:vAlign w:val="center"/>
          </w:tcPr>
          <w:p w14:paraId="298A3837" w14:textId="77777777" w:rsidR="00D97ECB" w:rsidRPr="00342A8A" w:rsidRDefault="00D97ECB" w:rsidP="00525DC9">
            <w:pPr>
              <w:spacing w:before="20" w:after="20" w:line="240" w:lineRule="auto"/>
              <w:ind w:left="-108"/>
              <w:rPr>
                <w:rFonts w:ascii="Arial" w:eastAsia="Times New Roman" w:hAnsi="Arial" w:cs="Arial"/>
                <w:bCs/>
                <w:color w:val="000000"/>
                <w:sz w:val="18"/>
                <w:szCs w:val="18"/>
              </w:rPr>
            </w:pPr>
          </w:p>
        </w:tc>
        <w:tc>
          <w:tcPr>
            <w:tcW w:w="1080" w:type="dxa"/>
            <w:shd w:val="clear" w:color="auto" w:fill="auto"/>
            <w:vAlign w:val="center"/>
          </w:tcPr>
          <w:p w14:paraId="369B63D5" w14:textId="77777777" w:rsidR="00D97ECB" w:rsidRPr="00342A8A" w:rsidRDefault="00D97ECB" w:rsidP="00525DC9">
            <w:pPr>
              <w:spacing w:before="20" w:after="20" w:line="240" w:lineRule="auto"/>
              <w:jc w:val="center"/>
              <w:rPr>
                <w:rFonts w:ascii="Arial" w:eastAsia="Times New Roman" w:hAnsi="Arial" w:cs="Arial"/>
                <w:color w:val="000000"/>
                <w:sz w:val="18"/>
                <w:szCs w:val="18"/>
              </w:rPr>
            </w:pPr>
          </w:p>
        </w:tc>
        <w:tc>
          <w:tcPr>
            <w:tcW w:w="1350" w:type="dxa"/>
            <w:vAlign w:val="center"/>
          </w:tcPr>
          <w:p w14:paraId="0251B1A8" w14:textId="77777777" w:rsidR="00D97ECB" w:rsidRPr="003F1F24" w:rsidRDefault="00D97ECB" w:rsidP="00525DC9">
            <w:pPr>
              <w:spacing w:before="20" w:after="20" w:line="240" w:lineRule="auto"/>
              <w:jc w:val="center"/>
              <w:rPr>
                <w:rFonts w:ascii="Arial" w:eastAsia="Times New Roman" w:hAnsi="Arial" w:cs="Arial"/>
                <w:color w:val="000000"/>
                <w:sz w:val="20"/>
                <w:szCs w:val="18"/>
              </w:rPr>
            </w:pPr>
          </w:p>
        </w:tc>
        <w:tc>
          <w:tcPr>
            <w:tcW w:w="1530" w:type="dxa"/>
            <w:shd w:val="clear" w:color="auto" w:fill="auto"/>
            <w:vAlign w:val="center"/>
          </w:tcPr>
          <w:p w14:paraId="13193441" w14:textId="77777777" w:rsidR="00D97ECB" w:rsidRPr="002A676A" w:rsidRDefault="00D97ECB" w:rsidP="00525DC9">
            <w:pPr>
              <w:spacing w:before="20" w:after="20" w:line="240" w:lineRule="auto"/>
              <w:ind w:right="-18"/>
              <w:jc w:val="center"/>
              <w:rPr>
                <w:rFonts w:ascii="Arial" w:eastAsia="Times New Roman" w:hAnsi="Arial" w:cs="Arial"/>
                <w:color w:val="000000"/>
                <w:sz w:val="18"/>
                <w:szCs w:val="18"/>
              </w:rPr>
            </w:pPr>
          </w:p>
        </w:tc>
        <w:tc>
          <w:tcPr>
            <w:tcW w:w="1170" w:type="dxa"/>
            <w:vAlign w:val="center"/>
          </w:tcPr>
          <w:p w14:paraId="48F65A43" w14:textId="77777777" w:rsidR="00D97ECB" w:rsidRPr="003F1F24" w:rsidRDefault="00D97ECB" w:rsidP="00525DC9">
            <w:pPr>
              <w:spacing w:before="20" w:after="20" w:line="240" w:lineRule="auto"/>
              <w:rPr>
                <w:rFonts w:ascii="Arial" w:eastAsia="Times New Roman" w:hAnsi="Arial" w:cs="Arial"/>
                <w:color w:val="000000"/>
                <w:sz w:val="18"/>
                <w:szCs w:val="18"/>
              </w:rPr>
            </w:pPr>
          </w:p>
        </w:tc>
        <w:tc>
          <w:tcPr>
            <w:tcW w:w="1170" w:type="dxa"/>
            <w:vAlign w:val="center"/>
          </w:tcPr>
          <w:p w14:paraId="2DF1931C" w14:textId="77777777" w:rsidR="00D97ECB" w:rsidRPr="00EA51E2" w:rsidRDefault="00D97ECB" w:rsidP="00525DC9">
            <w:pPr>
              <w:spacing w:before="20" w:after="20" w:line="240" w:lineRule="auto"/>
              <w:rPr>
                <w:rFonts w:ascii="Arial" w:eastAsia="Times New Roman" w:hAnsi="Arial" w:cs="Arial"/>
                <w:color w:val="000000"/>
                <w:sz w:val="18"/>
                <w:szCs w:val="18"/>
              </w:rPr>
            </w:pPr>
          </w:p>
        </w:tc>
        <w:tc>
          <w:tcPr>
            <w:tcW w:w="810" w:type="dxa"/>
            <w:vAlign w:val="center"/>
          </w:tcPr>
          <w:p w14:paraId="27A559B0" w14:textId="77777777" w:rsidR="00D97ECB" w:rsidRPr="00EA51E2" w:rsidRDefault="00D97ECB" w:rsidP="00525DC9">
            <w:pPr>
              <w:spacing w:before="20" w:after="20" w:line="240" w:lineRule="auto"/>
              <w:rPr>
                <w:rFonts w:ascii="Arial" w:eastAsia="Times New Roman" w:hAnsi="Arial" w:cs="Arial"/>
                <w:color w:val="000000"/>
                <w:sz w:val="18"/>
                <w:szCs w:val="18"/>
              </w:rPr>
            </w:pPr>
          </w:p>
        </w:tc>
        <w:tc>
          <w:tcPr>
            <w:tcW w:w="1530" w:type="dxa"/>
            <w:vAlign w:val="center"/>
          </w:tcPr>
          <w:p w14:paraId="0D6E777A" w14:textId="77777777" w:rsidR="00D97ECB" w:rsidRPr="003F1F24" w:rsidRDefault="00D97ECB" w:rsidP="00525DC9">
            <w:pPr>
              <w:spacing w:before="20" w:after="20" w:line="240" w:lineRule="auto"/>
              <w:ind w:left="-18" w:right="-18"/>
              <w:rPr>
                <w:rFonts w:ascii="Arial" w:eastAsia="Times New Roman" w:hAnsi="Arial" w:cs="Arial"/>
                <w:color w:val="000000"/>
                <w:sz w:val="18"/>
                <w:szCs w:val="18"/>
              </w:rPr>
            </w:pPr>
          </w:p>
        </w:tc>
        <w:tc>
          <w:tcPr>
            <w:tcW w:w="1080" w:type="dxa"/>
            <w:vAlign w:val="center"/>
          </w:tcPr>
          <w:p w14:paraId="61EA422F" w14:textId="77777777" w:rsidR="00D97ECB" w:rsidRPr="003F1F24" w:rsidRDefault="00D97ECB" w:rsidP="00525DC9">
            <w:pPr>
              <w:spacing w:before="20" w:after="20" w:line="240" w:lineRule="auto"/>
              <w:jc w:val="center"/>
              <w:rPr>
                <w:rFonts w:ascii="Arial" w:eastAsia="Times New Roman" w:hAnsi="Arial" w:cs="Arial"/>
                <w:color w:val="000000"/>
                <w:sz w:val="18"/>
                <w:szCs w:val="18"/>
              </w:rPr>
            </w:pPr>
          </w:p>
        </w:tc>
        <w:tc>
          <w:tcPr>
            <w:tcW w:w="900" w:type="dxa"/>
            <w:vAlign w:val="center"/>
          </w:tcPr>
          <w:p w14:paraId="72F9EE1F" w14:textId="77777777" w:rsidR="00D97ECB" w:rsidRPr="003F1F24" w:rsidRDefault="00D97ECB" w:rsidP="00525DC9">
            <w:pPr>
              <w:spacing w:before="20" w:after="20" w:line="240" w:lineRule="auto"/>
              <w:jc w:val="center"/>
              <w:rPr>
                <w:rFonts w:ascii="Arial" w:eastAsia="Times New Roman" w:hAnsi="Arial" w:cs="Arial"/>
                <w:color w:val="000000"/>
                <w:sz w:val="18"/>
                <w:szCs w:val="18"/>
              </w:rPr>
            </w:pPr>
          </w:p>
        </w:tc>
      </w:tr>
      <w:tr w:rsidR="00D97ECB" w:rsidRPr="002A676A" w14:paraId="412E87DF" w14:textId="77777777" w:rsidTr="00D97ECB">
        <w:trPr>
          <w:trHeight w:val="1070"/>
        </w:trPr>
        <w:tc>
          <w:tcPr>
            <w:tcW w:w="540" w:type="dxa"/>
            <w:shd w:val="clear" w:color="auto" w:fill="auto"/>
            <w:vAlign w:val="center"/>
          </w:tcPr>
          <w:p w14:paraId="6A034C7A" w14:textId="77777777" w:rsidR="00D97ECB" w:rsidRDefault="00D97ECB" w:rsidP="00525DC9">
            <w:pPr>
              <w:spacing w:before="20" w:after="20" w:line="240" w:lineRule="auto"/>
              <w:ind w:left="-108"/>
              <w:jc w:val="center"/>
              <w:rPr>
                <w:rFonts w:ascii="Arial" w:eastAsia="Times New Roman" w:hAnsi="Arial" w:cs="Arial"/>
                <w:color w:val="000000"/>
                <w:sz w:val="18"/>
                <w:szCs w:val="18"/>
              </w:rPr>
            </w:pPr>
            <w:r>
              <w:rPr>
                <w:rFonts w:ascii="Arial" w:eastAsia="Times New Roman" w:hAnsi="Arial" w:cs="Arial"/>
                <w:color w:val="000000"/>
                <w:sz w:val="18"/>
                <w:szCs w:val="18"/>
              </w:rPr>
              <w:t>5</w:t>
            </w:r>
          </w:p>
        </w:tc>
        <w:tc>
          <w:tcPr>
            <w:tcW w:w="990" w:type="dxa"/>
            <w:shd w:val="clear" w:color="auto" w:fill="auto"/>
            <w:vAlign w:val="center"/>
          </w:tcPr>
          <w:p w14:paraId="1B99DF48" w14:textId="77777777" w:rsidR="00D97ECB" w:rsidRPr="00342A8A" w:rsidRDefault="00D97ECB" w:rsidP="00525DC9">
            <w:pPr>
              <w:spacing w:before="20" w:after="20" w:line="240" w:lineRule="auto"/>
              <w:ind w:left="-108" w:right="-18"/>
              <w:jc w:val="center"/>
              <w:rPr>
                <w:rFonts w:ascii="Arial" w:eastAsia="Times New Roman" w:hAnsi="Arial" w:cs="Arial"/>
                <w:bCs/>
                <w:color w:val="000000"/>
                <w:sz w:val="18"/>
                <w:szCs w:val="18"/>
              </w:rPr>
            </w:pPr>
            <w:r w:rsidRPr="00342A8A">
              <w:rPr>
                <w:rFonts w:ascii="Arial" w:eastAsia="Times New Roman" w:hAnsi="Arial" w:cs="Arial"/>
                <w:bCs/>
                <w:color w:val="000000"/>
                <w:sz w:val="18"/>
                <w:szCs w:val="18"/>
              </w:rPr>
              <w:t>CMG</w:t>
            </w:r>
          </w:p>
        </w:tc>
        <w:tc>
          <w:tcPr>
            <w:tcW w:w="1800" w:type="dxa"/>
            <w:vAlign w:val="center"/>
          </w:tcPr>
          <w:p w14:paraId="79178367" w14:textId="77777777" w:rsidR="00D97ECB" w:rsidRPr="003F1F24" w:rsidRDefault="00D97ECB" w:rsidP="00525DC9">
            <w:pPr>
              <w:spacing w:before="20" w:after="20" w:line="240" w:lineRule="auto"/>
              <w:ind w:left="-18"/>
              <w:rPr>
                <w:rFonts w:ascii="Arial" w:eastAsia="Times New Roman" w:hAnsi="Arial" w:cs="Arial"/>
                <w:b/>
                <w:bCs/>
                <w:color w:val="000000"/>
                <w:sz w:val="20"/>
                <w:szCs w:val="18"/>
              </w:rPr>
            </w:pPr>
          </w:p>
        </w:tc>
        <w:tc>
          <w:tcPr>
            <w:tcW w:w="1080" w:type="dxa"/>
            <w:shd w:val="clear" w:color="auto" w:fill="auto"/>
            <w:vAlign w:val="center"/>
          </w:tcPr>
          <w:p w14:paraId="1618F3BE" w14:textId="77777777" w:rsidR="00D97ECB" w:rsidRPr="00342A8A" w:rsidRDefault="00D97ECB" w:rsidP="00525DC9">
            <w:pPr>
              <w:spacing w:before="20" w:after="20" w:line="240" w:lineRule="auto"/>
              <w:ind w:left="-108"/>
              <w:rPr>
                <w:rFonts w:ascii="Arial" w:eastAsia="Times New Roman" w:hAnsi="Arial" w:cs="Arial"/>
                <w:bCs/>
                <w:color w:val="000000"/>
                <w:sz w:val="18"/>
                <w:szCs w:val="18"/>
              </w:rPr>
            </w:pPr>
          </w:p>
        </w:tc>
        <w:tc>
          <w:tcPr>
            <w:tcW w:w="1080" w:type="dxa"/>
            <w:shd w:val="clear" w:color="auto" w:fill="auto"/>
            <w:vAlign w:val="center"/>
          </w:tcPr>
          <w:p w14:paraId="564B7419" w14:textId="77777777" w:rsidR="00D97ECB" w:rsidRPr="00342A8A" w:rsidRDefault="00D97ECB" w:rsidP="00525DC9">
            <w:pPr>
              <w:spacing w:before="20" w:after="20" w:line="240" w:lineRule="auto"/>
              <w:jc w:val="center"/>
              <w:rPr>
                <w:rFonts w:ascii="Arial" w:eastAsia="Times New Roman" w:hAnsi="Arial" w:cs="Arial"/>
                <w:color w:val="000000"/>
                <w:sz w:val="18"/>
                <w:szCs w:val="18"/>
              </w:rPr>
            </w:pPr>
          </w:p>
        </w:tc>
        <w:tc>
          <w:tcPr>
            <w:tcW w:w="1350" w:type="dxa"/>
            <w:vAlign w:val="center"/>
          </w:tcPr>
          <w:p w14:paraId="27B1C624" w14:textId="77777777" w:rsidR="00D97ECB" w:rsidRPr="003F1F24" w:rsidRDefault="00D97ECB" w:rsidP="00525DC9">
            <w:pPr>
              <w:spacing w:before="20" w:after="20" w:line="240" w:lineRule="auto"/>
              <w:jc w:val="center"/>
              <w:rPr>
                <w:rFonts w:ascii="Arial" w:eastAsia="Times New Roman" w:hAnsi="Arial" w:cs="Arial"/>
                <w:color w:val="000000"/>
                <w:sz w:val="20"/>
                <w:szCs w:val="18"/>
              </w:rPr>
            </w:pPr>
          </w:p>
        </w:tc>
        <w:tc>
          <w:tcPr>
            <w:tcW w:w="1530" w:type="dxa"/>
            <w:shd w:val="clear" w:color="auto" w:fill="auto"/>
            <w:vAlign w:val="center"/>
          </w:tcPr>
          <w:p w14:paraId="6A0B0B7F" w14:textId="77777777" w:rsidR="00D97ECB" w:rsidRPr="002A676A" w:rsidRDefault="00D97ECB" w:rsidP="00525DC9">
            <w:pPr>
              <w:spacing w:before="20" w:after="20" w:line="240" w:lineRule="auto"/>
              <w:ind w:right="-18"/>
              <w:jc w:val="center"/>
              <w:rPr>
                <w:rFonts w:ascii="Arial" w:eastAsia="Times New Roman" w:hAnsi="Arial" w:cs="Arial"/>
                <w:color w:val="000000"/>
                <w:sz w:val="18"/>
                <w:szCs w:val="18"/>
              </w:rPr>
            </w:pPr>
          </w:p>
        </w:tc>
        <w:tc>
          <w:tcPr>
            <w:tcW w:w="1170" w:type="dxa"/>
            <w:vAlign w:val="center"/>
          </w:tcPr>
          <w:p w14:paraId="44C4FEB9" w14:textId="77777777" w:rsidR="00D97ECB" w:rsidRPr="003F1F24" w:rsidRDefault="00D97ECB" w:rsidP="00525DC9">
            <w:pPr>
              <w:spacing w:before="20" w:after="20" w:line="240" w:lineRule="auto"/>
              <w:rPr>
                <w:rFonts w:ascii="Arial" w:eastAsia="Times New Roman" w:hAnsi="Arial" w:cs="Arial"/>
                <w:color w:val="000000"/>
                <w:sz w:val="18"/>
                <w:szCs w:val="18"/>
              </w:rPr>
            </w:pPr>
          </w:p>
        </w:tc>
        <w:tc>
          <w:tcPr>
            <w:tcW w:w="1170" w:type="dxa"/>
            <w:vAlign w:val="center"/>
          </w:tcPr>
          <w:p w14:paraId="546CD526" w14:textId="77777777" w:rsidR="00D97ECB" w:rsidRPr="00EA51E2" w:rsidRDefault="00D97ECB" w:rsidP="00525DC9">
            <w:pPr>
              <w:spacing w:before="20" w:after="20" w:line="240" w:lineRule="auto"/>
              <w:rPr>
                <w:rFonts w:ascii="Arial" w:eastAsia="Times New Roman" w:hAnsi="Arial" w:cs="Arial"/>
                <w:color w:val="000000"/>
                <w:sz w:val="18"/>
                <w:szCs w:val="18"/>
              </w:rPr>
            </w:pPr>
          </w:p>
        </w:tc>
        <w:tc>
          <w:tcPr>
            <w:tcW w:w="810" w:type="dxa"/>
            <w:vAlign w:val="center"/>
          </w:tcPr>
          <w:p w14:paraId="6E39F9C1" w14:textId="77777777" w:rsidR="00D97ECB" w:rsidRPr="00EA51E2" w:rsidRDefault="00D97ECB" w:rsidP="00525DC9">
            <w:pPr>
              <w:spacing w:before="20" w:after="20" w:line="240" w:lineRule="auto"/>
              <w:rPr>
                <w:rFonts w:ascii="Arial" w:eastAsia="Times New Roman" w:hAnsi="Arial" w:cs="Arial"/>
                <w:color w:val="000000"/>
                <w:sz w:val="18"/>
                <w:szCs w:val="18"/>
              </w:rPr>
            </w:pPr>
          </w:p>
        </w:tc>
        <w:tc>
          <w:tcPr>
            <w:tcW w:w="1530" w:type="dxa"/>
            <w:vAlign w:val="center"/>
          </w:tcPr>
          <w:p w14:paraId="412F50FB" w14:textId="77777777" w:rsidR="00D97ECB" w:rsidRPr="003F1F24" w:rsidRDefault="00D97ECB" w:rsidP="00525DC9">
            <w:pPr>
              <w:spacing w:before="20" w:after="20" w:line="240" w:lineRule="auto"/>
              <w:ind w:left="-18" w:right="-18"/>
              <w:rPr>
                <w:rFonts w:ascii="Arial" w:eastAsia="Times New Roman" w:hAnsi="Arial" w:cs="Arial"/>
                <w:color w:val="000000"/>
                <w:sz w:val="18"/>
                <w:szCs w:val="18"/>
              </w:rPr>
            </w:pPr>
          </w:p>
        </w:tc>
        <w:tc>
          <w:tcPr>
            <w:tcW w:w="1080" w:type="dxa"/>
            <w:vAlign w:val="center"/>
          </w:tcPr>
          <w:p w14:paraId="4F428E5D" w14:textId="77777777" w:rsidR="00D97ECB" w:rsidRPr="003F1F24" w:rsidRDefault="00D97ECB" w:rsidP="00525DC9">
            <w:pPr>
              <w:spacing w:before="20" w:after="20" w:line="240" w:lineRule="auto"/>
              <w:jc w:val="center"/>
              <w:rPr>
                <w:rFonts w:ascii="Arial" w:eastAsia="Times New Roman" w:hAnsi="Arial" w:cs="Arial"/>
                <w:color w:val="000000"/>
                <w:sz w:val="18"/>
                <w:szCs w:val="18"/>
              </w:rPr>
            </w:pPr>
          </w:p>
        </w:tc>
        <w:tc>
          <w:tcPr>
            <w:tcW w:w="900" w:type="dxa"/>
            <w:vAlign w:val="center"/>
          </w:tcPr>
          <w:p w14:paraId="475C762D" w14:textId="77777777" w:rsidR="00D97ECB" w:rsidRPr="003F1F24" w:rsidRDefault="00D97ECB" w:rsidP="00525DC9">
            <w:pPr>
              <w:spacing w:before="20" w:after="20" w:line="240" w:lineRule="auto"/>
              <w:jc w:val="center"/>
              <w:rPr>
                <w:rFonts w:ascii="Arial" w:eastAsia="Times New Roman" w:hAnsi="Arial" w:cs="Arial"/>
                <w:color w:val="000000"/>
                <w:sz w:val="18"/>
                <w:szCs w:val="18"/>
              </w:rPr>
            </w:pPr>
          </w:p>
        </w:tc>
      </w:tr>
    </w:tbl>
    <w:p w14:paraId="2C933E46" w14:textId="77777777" w:rsidR="00D97ECB" w:rsidRPr="00D97ECB" w:rsidRDefault="00D97ECB" w:rsidP="0060574F">
      <w:pPr>
        <w:tabs>
          <w:tab w:val="right" w:pos="9540"/>
          <w:tab w:val="right" w:leader="dot" w:pos="9634"/>
        </w:tabs>
        <w:spacing w:after="0" w:line="360" w:lineRule="auto"/>
        <w:rPr>
          <w:rFonts w:ascii="Arial" w:hAnsi="Arial" w:cs="Arial"/>
          <w:b/>
          <w:bCs/>
          <w:iCs/>
        </w:rPr>
      </w:pPr>
    </w:p>
    <w:sectPr w:rsidR="00D97ECB" w:rsidRPr="00D97ECB" w:rsidSect="00D97ECB">
      <w:headerReference w:type="default" r:id="rId10"/>
      <w:footerReference w:type="default" r:id="rId11"/>
      <w:pgSz w:w="15840" w:h="12240" w:orient="landscape"/>
      <w:pgMar w:top="1440" w:right="1440" w:bottom="1008" w:left="1008" w:header="27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1FD8" w14:textId="77777777" w:rsidR="003928B4" w:rsidRDefault="003928B4" w:rsidP="003D5FBC">
      <w:pPr>
        <w:spacing w:after="0" w:line="240" w:lineRule="auto"/>
      </w:pPr>
      <w:r>
        <w:separator/>
      </w:r>
    </w:p>
  </w:endnote>
  <w:endnote w:type="continuationSeparator" w:id="0">
    <w:p w14:paraId="5BC1E759" w14:textId="77777777" w:rsidR="003928B4" w:rsidRDefault="003928B4" w:rsidP="003D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01538"/>
      <w:docPartObj>
        <w:docPartGallery w:val="Page Numbers (Bottom of Page)"/>
        <w:docPartUnique/>
      </w:docPartObj>
    </w:sdtPr>
    <w:sdtEndPr>
      <w:rPr>
        <w:rFonts w:ascii="Arial" w:hAnsi="Arial"/>
      </w:rPr>
    </w:sdtEndPr>
    <w:sdtContent>
      <w:p w14:paraId="10610B9C" w14:textId="77777777" w:rsidR="00B53C6D" w:rsidRPr="00013E54" w:rsidRDefault="00B53C6D" w:rsidP="00F56F76">
        <w:pPr>
          <w:pStyle w:val="Footer"/>
          <w:jc w:val="center"/>
          <w:rPr>
            <w:rFonts w:ascii="Arial" w:hAnsi="Arial" w:cs="Arial"/>
            <w:sz w:val="20"/>
          </w:rPr>
        </w:pPr>
        <w:r w:rsidRPr="00013E54">
          <w:rPr>
            <w:rFonts w:ascii="Arial" w:hAnsi="Arial" w:cs="Arial"/>
            <w:noProof/>
            <w:sz w:val="20"/>
          </w:rPr>
          <w:drawing>
            <wp:anchor distT="0" distB="0" distL="114300" distR="114300" simplePos="0" relativeHeight="251661312" behindDoc="1" locked="0" layoutInCell="1" allowOverlap="1" wp14:anchorId="06E11CB7" wp14:editId="7674F1A4">
              <wp:simplePos x="0" y="0"/>
              <wp:positionH relativeFrom="page">
                <wp:align>right</wp:align>
              </wp:positionH>
              <wp:positionV relativeFrom="paragraph">
                <wp:posOffset>-140970</wp:posOffset>
              </wp:positionV>
              <wp:extent cx="7762875" cy="895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ieu de thu-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895350"/>
                      </a:xfrm>
                      <a:prstGeom prst="rect">
                        <a:avLst/>
                      </a:prstGeom>
                    </pic:spPr>
                  </pic:pic>
                </a:graphicData>
              </a:graphic>
              <wp14:sizeRelH relativeFrom="margin">
                <wp14:pctWidth>0</wp14:pctWidth>
              </wp14:sizeRelH>
              <wp14:sizeRelV relativeFrom="margin">
                <wp14:pctHeight>0</wp14:pctHeight>
              </wp14:sizeRelV>
            </wp:anchor>
          </w:drawing>
        </w:r>
        <w:r w:rsidRPr="00013E54">
          <w:rPr>
            <w:rFonts w:ascii="Arial" w:hAnsi="Arial" w:cs="Arial"/>
            <w:sz w:val="20"/>
          </w:rPr>
          <w:fldChar w:fldCharType="begin"/>
        </w:r>
        <w:r w:rsidRPr="00013E54">
          <w:rPr>
            <w:rFonts w:ascii="Arial" w:hAnsi="Arial" w:cs="Arial"/>
            <w:sz w:val="20"/>
          </w:rPr>
          <w:instrText xml:space="preserve"> PAGE   \* MERGEFORMAT </w:instrText>
        </w:r>
        <w:r w:rsidRPr="00013E54">
          <w:rPr>
            <w:rFonts w:ascii="Arial" w:hAnsi="Arial" w:cs="Arial"/>
            <w:sz w:val="20"/>
          </w:rPr>
          <w:fldChar w:fldCharType="separate"/>
        </w:r>
        <w:r w:rsidR="003928B4">
          <w:rPr>
            <w:rFonts w:ascii="Arial" w:hAnsi="Arial" w:cs="Arial"/>
            <w:noProof/>
            <w:sz w:val="20"/>
          </w:rPr>
          <w:t>1</w:t>
        </w:r>
        <w:r w:rsidRPr="00013E54">
          <w:rPr>
            <w:rFonts w:ascii="Arial" w:hAnsi="Arial" w:cs="Arial"/>
            <w:sz w:val="20"/>
          </w:rPr>
          <w:fldChar w:fldCharType="end"/>
        </w:r>
      </w:p>
      <w:p w14:paraId="76070894" w14:textId="77777777" w:rsidR="00B53C6D" w:rsidRPr="00FD3B2B" w:rsidRDefault="003928B4" w:rsidP="00525DC9">
        <w:pPr>
          <w:pStyle w:val="Footer"/>
          <w:rPr>
            <w:rFonts w:ascii="Arial" w:hAnsi="Arial"/>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68074"/>
      <w:docPartObj>
        <w:docPartGallery w:val="Page Numbers (Bottom of Page)"/>
        <w:docPartUnique/>
      </w:docPartObj>
    </w:sdtPr>
    <w:sdtEndPr>
      <w:rPr>
        <w:rFonts w:ascii="Arial" w:hAnsi="Arial"/>
      </w:rPr>
    </w:sdtEndPr>
    <w:sdtContent>
      <w:p w14:paraId="6651B75A" w14:textId="4C772F97" w:rsidR="00B53C6D" w:rsidRPr="00013E54" w:rsidRDefault="00B53C6D" w:rsidP="00F56F76">
        <w:pPr>
          <w:pStyle w:val="Footer"/>
          <w:jc w:val="center"/>
          <w:rPr>
            <w:rFonts w:ascii="Arial" w:hAnsi="Arial" w:cs="Arial"/>
            <w:sz w:val="20"/>
          </w:rPr>
        </w:pPr>
        <w:r w:rsidRPr="00013E54">
          <w:rPr>
            <w:rFonts w:ascii="Arial" w:hAnsi="Arial" w:cs="Arial"/>
            <w:sz w:val="20"/>
          </w:rPr>
          <w:fldChar w:fldCharType="begin"/>
        </w:r>
        <w:r w:rsidRPr="00013E54">
          <w:rPr>
            <w:rFonts w:ascii="Arial" w:hAnsi="Arial" w:cs="Arial"/>
            <w:sz w:val="20"/>
          </w:rPr>
          <w:instrText xml:space="preserve"> PAGE   \* MERGEFORMAT </w:instrText>
        </w:r>
        <w:r w:rsidRPr="00013E54">
          <w:rPr>
            <w:rFonts w:ascii="Arial" w:hAnsi="Arial" w:cs="Arial"/>
            <w:sz w:val="20"/>
          </w:rPr>
          <w:fldChar w:fldCharType="separate"/>
        </w:r>
        <w:r w:rsidR="005257BA">
          <w:rPr>
            <w:rFonts w:ascii="Arial" w:hAnsi="Arial" w:cs="Arial"/>
            <w:noProof/>
            <w:sz w:val="20"/>
          </w:rPr>
          <w:t>3</w:t>
        </w:r>
        <w:r w:rsidRPr="00013E54">
          <w:rPr>
            <w:rFonts w:ascii="Arial" w:hAnsi="Arial" w:cs="Arial"/>
            <w:sz w:val="20"/>
          </w:rPr>
          <w:fldChar w:fldCharType="end"/>
        </w:r>
      </w:p>
      <w:p w14:paraId="67F3E4DD" w14:textId="77777777" w:rsidR="00B53C6D" w:rsidRPr="00FD3B2B" w:rsidRDefault="003928B4" w:rsidP="00525DC9">
        <w:pPr>
          <w:pStyle w:val="Footer"/>
          <w:rPr>
            <w:rFonts w:ascii="Arial" w:hAnsi="Arial"/>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38896" w14:textId="77777777" w:rsidR="003928B4" w:rsidRDefault="003928B4" w:rsidP="003D5FBC">
      <w:pPr>
        <w:spacing w:after="0" w:line="240" w:lineRule="auto"/>
      </w:pPr>
      <w:r>
        <w:separator/>
      </w:r>
    </w:p>
  </w:footnote>
  <w:footnote w:type="continuationSeparator" w:id="0">
    <w:p w14:paraId="1270BB76" w14:textId="77777777" w:rsidR="003928B4" w:rsidRDefault="003928B4" w:rsidP="003D5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85C70" w14:textId="77777777" w:rsidR="00B53C6D" w:rsidRDefault="00B53C6D">
    <w:pPr>
      <w:pStyle w:val="Header"/>
    </w:pPr>
    <w:r>
      <w:rPr>
        <w:noProof/>
      </w:rPr>
      <w:drawing>
        <wp:inline distT="0" distB="0" distL="0" distR="0" wp14:anchorId="44DC3A83" wp14:editId="4FBD8423">
          <wp:extent cx="5500015" cy="7315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eu de thu-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0015" cy="731520"/>
                  </a:xfrm>
                  <a:prstGeom prst="rect">
                    <a:avLst/>
                  </a:prstGeom>
                </pic:spPr>
              </pic:pic>
            </a:graphicData>
          </a:graphic>
        </wp:inline>
      </w:drawing>
    </w:r>
  </w:p>
  <w:p w14:paraId="6F4F00BD" w14:textId="77777777" w:rsidR="00B53C6D" w:rsidRDefault="00B53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BE33D" w14:textId="77777777" w:rsidR="00B53C6D" w:rsidRDefault="00B53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3D50"/>
    <w:multiLevelType w:val="hybridMultilevel"/>
    <w:tmpl w:val="5D4A52AE"/>
    <w:lvl w:ilvl="0" w:tplc="77DE2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D27A2"/>
    <w:multiLevelType w:val="multilevel"/>
    <w:tmpl w:val="7F5C6C52"/>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nsid w:val="0FEA2AC7"/>
    <w:multiLevelType w:val="hybridMultilevel"/>
    <w:tmpl w:val="4FAA9ED8"/>
    <w:lvl w:ilvl="0" w:tplc="B81E09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E7419"/>
    <w:multiLevelType w:val="multilevel"/>
    <w:tmpl w:val="3AF07A1A"/>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nsid w:val="167D62F1"/>
    <w:multiLevelType w:val="hybridMultilevel"/>
    <w:tmpl w:val="1A742B48"/>
    <w:lvl w:ilvl="0" w:tplc="72FA6FD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2048"/>
    <w:multiLevelType w:val="hybridMultilevel"/>
    <w:tmpl w:val="EB18B06E"/>
    <w:lvl w:ilvl="0" w:tplc="916C4E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E37C9"/>
    <w:multiLevelType w:val="hybridMultilevel"/>
    <w:tmpl w:val="82125980"/>
    <w:lvl w:ilvl="0" w:tplc="EFC85E30">
      <w:start w:val="1"/>
      <w:numFmt w:val="decimal"/>
      <w:lvlText w:val="%1."/>
      <w:lvlJc w:val="left"/>
      <w:pPr>
        <w:ind w:left="786" w:hanging="360"/>
      </w:pPr>
      <w:rPr>
        <w:rFonts w:ascii="Arial" w:eastAsiaTheme="minorEastAsia" w:hAnsi="Arial" w:cs="Arial"/>
        <w:b w:val="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nsid w:val="23635029"/>
    <w:multiLevelType w:val="hybridMultilevel"/>
    <w:tmpl w:val="0C602E46"/>
    <w:lvl w:ilvl="0" w:tplc="AFACE2D6">
      <w:start w:val="1"/>
      <w:numFmt w:val="decimal"/>
      <w:lvlText w:val="%1."/>
      <w:lvlJc w:val="left"/>
      <w:pPr>
        <w:ind w:left="786" w:hanging="360"/>
      </w:pPr>
      <w:rPr>
        <w:rFonts w:ascii="Arial" w:eastAsiaTheme="minorEastAsia" w:hAnsi="Arial" w:cs="Arial"/>
        <w:b/>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nsid w:val="242F5F89"/>
    <w:multiLevelType w:val="multilevel"/>
    <w:tmpl w:val="A03ED656"/>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ind w:left="1446" w:hanging="72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088" w:hanging="1800"/>
      </w:pPr>
      <w:rPr>
        <w:rFonts w:hint="default"/>
      </w:rPr>
    </w:lvl>
  </w:abstractNum>
  <w:abstractNum w:abstractNumId="9">
    <w:nsid w:val="297820CE"/>
    <w:multiLevelType w:val="hybridMultilevel"/>
    <w:tmpl w:val="BA9ECC6E"/>
    <w:lvl w:ilvl="0" w:tplc="74926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641A3"/>
    <w:multiLevelType w:val="multilevel"/>
    <w:tmpl w:val="10B43C9A"/>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504"/>
        </w:tabs>
        <w:ind w:left="504" w:hanging="504"/>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BD27E5"/>
    <w:multiLevelType w:val="hybridMultilevel"/>
    <w:tmpl w:val="6D12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55BA3"/>
    <w:multiLevelType w:val="hybridMultilevel"/>
    <w:tmpl w:val="3E2449DC"/>
    <w:lvl w:ilvl="0" w:tplc="CACA2F9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277EC"/>
    <w:multiLevelType w:val="hybridMultilevel"/>
    <w:tmpl w:val="FBDA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30167"/>
    <w:multiLevelType w:val="hybridMultilevel"/>
    <w:tmpl w:val="D8F6F57A"/>
    <w:lvl w:ilvl="0" w:tplc="DEE0BD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D177C"/>
    <w:multiLevelType w:val="hybridMultilevel"/>
    <w:tmpl w:val="82125980"/>
    <w:lvl w:ilvl="0" w:tplc="EFC85E30">
      <w:start w:val="1"/>
      <w:numFmt w:val="decimal"/>
      <w:lvlText w:val="%1."/>
      <w:lvlJc w:val="left"/>
      <w:pPr>
        <w:ind w:left="786" w:hanging="360"/>
      </w:pPr>
      <w:rPr>
        <w:rFonts w:ascii="Arial" w:eastAsiaTheme="minorEastAsia" w:hAnsi="Arial" w:cs="Arial"/>
        <w:b w:val="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6">
    <w:nsid w:val="4A751D36"/>
    <w:multiLevelType w:val="hybridMultilevel"/>
    <w:tmpl w:val="B766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74D2B"/>
    <w:multiLevelType w:val="hybridMultilevel"/>
    <w:tmpl w:val="551E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35A11"/>
    <w:multiLevelType w:val="multilevel"/>
    <w:tmpl w:val="61183E80"/>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9">
    <w:nsid w:val="5C5C7D23"/>
    <w:multiLevelType w:val="hybridMultilevel"/>
    <w:tmpl w:val="B44417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34158"/>
    <w:multiLevelType w:val="hybridMultilevel"/>
    <w:tmpl w:val="1B32C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047E7"/>
    <w:multiLevelType w:val="hybridMultilevel"/>
    <w:tmpl w:val="B0AA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9074C"/>
    <w:multiLevelType w:val="hybridMultilevel"/>
    <w:tmpl w:val="0752227A"/>
    <w:lvl w:ilvl="0" w:tplc="1E2035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E602C"/>
    <w:multiLevelType w:val="hybridMultilevel"/>
    <w:tmpl w:val="9CEEC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25A4D"/>
    <w:multiLevelType w:val="hybridMultilevel"/>
    <w:tmpl w:val="A38E2BC2"/>
    <w:lvl w:ilvl="0" w:tplc="FFFFFFFF">
      <w:start w:val="1"/>
      <w:numFmt w:val="decimal"/>
      <w:pStyle w:val="Heading3"/>
      <w:lvlText w:val="Điều %1."/>
      <w:lvlJc w:val="left"/>
      <w:pPr>
        <w:tabs>
          <w:tab w:val="num" w:pos="1021"/>
        </w:tabs>
        <w:ind w:left="1021" w:hanging="1021"/>
      </w:pPr>
      <w:rPr>
        <w:rFonts w:hint="default"/>
      </w:rPr>
    </w:lvl>
    <w:lvl w:ilvl="1" w:tplc="FFFFFFFF">
      <w:start w:val="1"/>
      <w:numFmt w:val="decimal"/>
      <w:pStyle w:val="Heading4"/>
      <w:lvlText w:val="%2."/>
      <w:lvlJc w:val="left"/>
      <w:pPr>
        <w:tabs>
          <w:tab w:val="num" w:pos="450"/>
        </w:tabs>
        <w:ind w:left="450" w:hanging="360"/>
      </w:pPr>
      <w:rPr>
        <w:rFonts w:hint="default"/>
      </w:rPr>
    </w:lvl>
    <w:lvl w:ilvl="2" w:tplc="FFFFFFFF">
      <w:start w:val="1"/>
      <w:numFmt w:val="lowerLetter"/>
      <w:pStyle w:val="Heading6"/>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4091"/>
        </w:tabs>
        <w:ind w:left="4034" w:hanging="794"/>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CAB31E5"/>
    <w:multiLevelType w:val="hybridMultilevel"/>
    <w:tmpl w:val="79E6060A"/>
    <w:lvl w:ilvl="0" w:tplc="B0C034A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00256"/>
    <w:multiLevelType w:val="hybridMultilevel"/>
    <w:tmpl w:val="11AC52E2"/>
    <w:lvl w:ilvl="0" w:tplc="26F62D68">
      <w:start w:val="1"/>
      <w:numFmt w:val="decimal"/>
      <w:lvlText w:val="%1."/>
      <w:lvlJc w:val="left"/>
      <w:pPr>
        <w:ind w:left="360"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7">
    <w:nsid w:val="71504929"/>
    <w:multiLevelType w:val="multilevel"/>
    <w:tmpl w:val="9ACCFDA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8">
    <w:nsid w:val="73637CA9"/>
    <w:multiLevelType w:val="hybridMultilevel"/>
    <w:tmpl w:val="3EB4CEBC"/>
    <w:lvl w:ilvl="0" w:tplc="4EC440C6">
      <w:start w:val="2"/>
      <w:numFmt w:val="bullet"/>
      <w:lvlText w:val=""/>
      <w:lvlJc w:val="left"/>
      <w:pPr>
        <w:ind w:left="720" w:hanging="360"/>
      </w:pPr>
      <w:rPr>
        <w:rFonts w:ascii="Wingdings 2" w:eastAsia="Times New Roman" w:hAnsi="Wingdings 2" w:cs="Aria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954C1"/>
    <w:multiLevelType w:val="hybridMultilevel"/>
    <w:tmpl w:val="69A41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4A4A69"/>
    <w:multiLevelType w:val="hybridMultilevel"/>
    <w:tmpl w:val="9F2C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D2650"/>
    <w:multiLevelType w:val="hybridMultilevel"/>
    <w:tmpl w:val="23EEC80C"/>
    <w:lvl w:ilvl="0" w:tplc="A9E2AE9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76BA1"/>
    <w:multiLevelType w:val="hybridMultilevel"/>
    <w:tmpl w:val="B29C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F1FED"/>
    <w:multiLevelType w:val="hybridMultilevel"/>
    <w:tmpl w:val="4782B72C"/>
    <w:lvl w:ilvl="0" w:tplc="BD669570">
      <w:start w:val="1"/>
      <w:numFmt w:val="decimal"/>
      <w:lvlText w:val="%1."/>
      <w:lvlJc w:val="left"/>
      <w:pPr>
        <w:ind w:left="786" w:hanging="360"/>
      </w:pPr>
      <w:rPr>
        <w:rFonts w:ascii="Arial" w:eastAsiaTheme="minorEastAsia" w:hAnsi="Arial" w:cs="Arial"/>
        <w:b w:val="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4">
    <w:nsid w:val="7CBB756C"/>
    <w:multiLevelType w:val="hybridMultilevel"/>
    <w:tmpl w:val="EDCAED40"/>
    <w:lvl w:ilvl="0" w:tplc="B5A05D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0"/>
  </w:num>
  <w:num w:numId="4">
    <w:abstractNumId w:val="17"/>
  </w:num>
  <w:num w:numId="5">
    <w:abstractNumId w:val="34"/>
  </w:num>
  <w:num w:numId="6">
    <w:abstractNumId w:val="13"/>
  </w:num>
  <w:num w:numId="7">
    <w:abstractNumId w:val="2"/>
  </w:num>
  <w:num w:numId="8">
    <w:abstractNumId w:val="30"/>
  </w:num>
  <w:num w:numId="9">
    <w:abstractNumId w:val="5"/>
  </w:num>
  <w:num w:numId="10">
    <w:abstractNumId w:val="32"/>
  </w:num>
  <w:num w:numId="11">
    <w:abstractNumId w:val="0"/>
  </w:num>
  <w:num w:numId="12">
    <w:abstractNumId w:val="11"/>
  </w:num>
  <w:num w:numId="13">
    <w:abstractNumId w:val="18"/>
  </w:num>
  <w:num w:numId="14">
    <w:abstractNumId w:val="1"/>
  </w:num>
  <w:num w:numId="15">
    <w:abstractNumId w:val="25"/>
  </w:num>
  <w:num w:numId="16">
    <w:abstractNumId w:val="3"/>
  </w:num>
  <w:num w:numId="17">
    <w:abstractNumId w:val="31"/>
  </w:num>
  <w:num w:numId="18">
    <w:abstractNumId w:val="16"/>
  </w:num>
  <w:num w:numId="19">
    <w:abstractNumId w:val="4"/>
  </w:num>
  <w:num w:numId="20">
    <w:abstractNumId w:val="24"/>
  </w:num>
  <w:num w:numId="21">
    <w:abstractNumId w:val="6"/>
  </w:num>
  <w:num w:numId="22">
    <w:abstractNumId w:val="26"/>
  </w:num>
  <w:num w:numId="23">
    <w:abstractNumId w:val="21"/>
  </w:num>
  <w:num w:numId="24">
    <w:abstractNumId w:val="27"/>
  </w:num>
  <w:num w:numId="25">
    <w:abstractNumId w:val="29"/>
  </w:num>
  <w:num w:numId="26">
    <w:abstractNumId w:val="10"/>
  </w:num>
  <w:num w:numId="27">
    <w:abstractNumId w:val="19"/>
  </w:num>
  <w:num w:numId="28">
    <w:abstractNumId w:val="8"/>
  </w:num>
  <w:num w:numId="29">
    <w:abstractNumId w:val="28"/>
  </w:num>
  <w:num w:numId="30">
    <w:abstractNumId w:val="12"/>
  </w:num>
  <w:num w:numId="31">
    <w:abstractNumId w:val="7"/>
  </w:num>
  <w:num w:numId="32">
    <w:abstractNumId w:val="33"/>
  </w:num>
  <w:num w:numId="33">
    <w:abstractNumId w:val="22"/>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B4"/>
    <w:rsid w:val="000030FF"/>
    <w:rsid w:val="000130FA"/>
    <w:rsid w:val="0003068A"/>
    <w:rsid w:val="00047DCE"/>
    <w:rsid w:val="000544E6"/>
    <w:rsid w:val="0006079F"/>
    <w:rsid w:val="00072AB9"/>
    <w:rsid w:val="00074F4D"/>
    <w:rsid w:val="0008000A"/>
    <w:rsid w:val="00091B75"/>
    <w:rsid w:val="000A7924"/>
    <w:rsid w:val="000B7407"/>
    <w:rsid w:val="000D7733"/>
    <w:rsid w:val="000E5988"/>
    <w:rsid w:val="000E5C24"/>
    <w:rsid w:val="00102D06"/>
    <w:rsid w:val="00162CDF"/>
    <w:rsid w:val="00176FDD"/>
    <w:rsid w:val="001B39B9"/>
    <w:rsid w:val="001C30C0"/>
    <w:rsid w:val="001C33D1"/>
    <w:rsid w:val="001C39A6"/>
    <w:rsid w:val="001C6707"/>
    <w:rsid w:val="001C72CE"/>
    <w:rsid w:val="00216712"/>
    <w:rsid w:val="0023211A"/>
    <w:rsid w:val="00260626"/>
    <w:rsid w:val="002765EB"/>
    <w:rsid w:val="002A20A6"/>
    <w:rsid w:val="002B2A9A"/>
    <w:rsid w:val="002D4B1E"/>
    <w:rsid w:val="002D5A64"/>
    <w:rsid w:val="002F4288"/>
    <w:rsid w:val="00306294"/>
    <w:rsid w:val="003157A9"/>
    <w:rsid w:val="00321242"/>
    <w:rsid w:val="003212A1"/>
    <w:rsid w:val="003374E4"/>
    <w:rsid w:val="0035676D"/>
    <w:rsid w:val="00362BCB"/>
    <w:rsid w:val="00383F02"/>
    <w:rsid w:val="003859C1"/>
    <w:rsid w:val="003928B4"/>
    <w:rsid w:val="003D5FBC"/>
    <w:rsid w:val="003F47FD"/>
    <w:rsid w:val="00410A28"/>
    <w:rsid w:val="00443CD0"/>
    <w:rsid w:val="0046207A"/>
    <w:rsid w:val="00474566"/>
    <w:rsid w:val="004E3598"/>
    <w:rsid w:val="004F75C4"/>
    <w:rsid w:val="00515F45"/>
    <w:rsid w:val="005257BA"/>
    <w:rsid w:val="00525DC9"/>
    <w:rsid w:val="00552955"/>
    <w:rsid w:val="0056047E"/>
    <w:rsid w:val="00561020"/>
    <w:rsid w:val="00562D69"/>
    <w:rsid w:val="00590FB6"/>
    <w:rsid w:val="00595055"/>
    <w:rsid w:val="00595E3C"/>
    <w:rsid w:val="005A2314"/>
    <w:rsid w:val="005A784D"/>
    <w:rsid w:val="005B0B9B"/>
    <w:rsid w:val="005B28C9"/>
    <w:rsid w:val="005D2477"/>
    <w:rsid w:val="005E0874"/>
    <w:rsid w:val="005F0BE1"/>
    <w:rsid w:val="0060574F"/>
    <w:rsid w:val="006141C4"/>
    <w:rsid w:val="00616097"/>
    <w:rsid w:val="0062049A"/>
    <w:rsid w:val="0062492D"/>
    <w:rsid w:val="0063183E"/>
    <w:rsid w:val="006644EE"/>
    <w:rsid w:val="00665492"/>
    <w:rsid w:val="006B5EE9"/>
    <w:rsid w:val="006D461F"/>
    <w:rsid w:val="006D6D82"/>
    <w:rsid w:val="006E1C80"/>
    <w:rsid w:val="00702179"/>
    <w:rsid w:val="007111DF"/>
    <w:rsid w:val="00752085"/>
    <w:rsid w:val="00763C1D"/>
    <w:rsid w:val="00770AA0"/>
    <w:rsid w:val="007A45AF"/>
    <w:rsid w:val="007A7D2F"/>
    <w:rsid w:val="007B2CDF"/>
    <w:rsid w:val="007B5A32"/>
    <w:rsid w:val="007C1CF6"/>
    <w:rsid w:val="007E3A8D"/>
    <w:rsid w:val="00807100"/>
    <w:rsid w:val="008233DC"/>
    <w:rsid w:val="008247CB"/>
    <w:rsid w:val="00843CF7"/>
    <w:rsid w:val="00847718"/>
    <w:rsid w:val="00865637"/>
    <w:rsid w:val="0086757A"/>
    <w:rsid w:val="008828DF"/>
    <w:rsid w:val="008B0055"/>
    <w:rsid w:val="008F025C"/>
    <w:rsid w:val="008F705D"/>
    <w:rsid w:val="00901812"/>
    <w:rsid w:val="00937126"/>
    <w:rsid w:val="00946C2D"/>
    <w:rsid w:val="00951310"/>
    <w:rsid w:val="009660BA"/>
    <w:rsid w:val="00970B46"/>
    <w:rsid w:val="009B2916"/>
    <w:rsid w:val="009D20BC"/>
    <w:rsid w:val="009F1CE1"/>
    <w:rsid w:val="00A4419D"/>
    <w:rsid w:val="00A50BE7"/>
    <w:rsid w:val="00A64681"/>
    <w:rsid w:val="00A65AD8"/>
    <w:rsid w:val="00A73865"/>
    <w:rsid w:val="00A84B8E"/>
    <w:rsid w:val="00A8633B"/>
    <w:rsid w:val="00AC4599"/>
    <w:rsid w:val="00B06665"/>
    <w:rsid w:val="00B14978"/>
    <w:rsid w:val="00B20FDD"/>
    <w:rsid w:val="00B43746"/>
    <w:rsid w:val="00B44921"/>
    <w:rsid w:val="00B53C6D"/>
    <w:rsid w:val="00B611F0"/>
    <w:rsid w:val="00B850F8"/>
    <w:rsid w:val="00BA0422"/>
    <w:rsid w:val="00C0190B"/>
    <w:rsid w:val="00C16A35"/>
    <w:rsid w:val="00C30E8C"/>
    <w:rsid w:val="00C54AEE"/>
    <w:rsid w:val="00C66DA2"/>
    <w:rsid w:val="00C8237A"/>
    <w:rsid w:val="00C9426B"/>
    <w:rsid w:val="00CA17F9"/>
    <w:rsid w:val="00CB5219"/>
    <w:rsid w:val="00CD06D7"/>
    <w:rsid w:val="00D055E7"/>
    <w:rsid w:val="00D119DF"/>
    <w:rsid w:val="00D12046"/>
    <w:rsid w:val="00D239C2"/>
    <w:rsid w:val="00D654BD"/>
    <w:rsid w:val="00D97ECB"/>
    <w:rsid w:val="00DA40B1"/>
    <w:rsid w:val="00DA6B70"/>
    <w:rsid w:val="00DD2692"/>
    <w:rsid w:val="00DE150E"/>
    <w:rsid w:val="00E22DD3"/>
    <w:rsid w:val="00E320E3"/>
    <w:rsid w:val="00E378D6"/>
    <w:rsid w:val="00E82923"/>
    <w:rsid w:val="00EB4FDD"/>
    <w:rsid w:val="00EC6632"/>
    <w:rsid w:val="00EF2D04"/>
    <w:rsid w:val="00F0613C"/>
    <w:rsid w:val="00F14024"/>
    <w:rsid w:val="00F26B89"/>
    <w:rsid w:val="00F36FB1"/>
    <w:rsid w:val="00F56F76"/>
    <w:rsid w:val="00F81CFE"/>
    <w:rsid w:val="00F907A1"/>
    <w:rsid w:val="00FA7503"/>
    <w:rsid w:val="00FB2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6A619"/>
  <w15:docId w15:val="{12A664DC-C4F5-41D2-BD43-1D1877DD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BodyText"/>
    <w:next w:val="Heading4"/>
    <w:link w:val="Heading3Char"/>
    <w:autoRedefine/>
    <w:qFormat/>
    <w:rsid w:val="008828DF"/>
    <w:pPr>
      <w:keepNext/>
      <w:numPr>
        <w:numId w:val="20"/>
      </w:numPr>
      <w:spacing w:before="240" w:after="60" w:line="240" w:lineRule="auto"/>
      <w:jc w:val="both"/>
      <w:outlineLvl w:val="2"/>
    </w:pPr>
    <w:rPr>
      <w:rFonts w:ascii="Times New Roman Bold" w:eastAsia="Times New Roman" w:hAnsi="Times New Roman Bold" w:cs="Arial"/>
      <w:b/>
      <w:bCs/>
      <w:color w:val="0000FF"/>
      <w:sz w:val="24"/>
      <w:szCs w:val="24"/>
    </w:rPr>
  </w:style>
  <w:style w:type="paragraph" w:styleId="Heading4">
    <w:name w:val="heading 4"/>
    <w:basedOn w:val="BodyText"/>
    <w:next w:val="Normal"/>
    <w:link w:val="Heading4Char"/>
    <w:autoRedefine/>
    <w:qFormat/>
    <w:rsid w:val="008828DF"/>
    <w:pPr>
      <w:numPr>
        <w:ilvl w:val="1"/>
        <w:numId w:val="20"/>
      </w:numPr>
      <w:spacing w:before="240" w:after="60" w:line="240" w:lineRule="auto"/>
      <w:ind w:left="600" w:hanging="425"/>
      <w:jc w:val="both"/>
      <w:outlineLvl w:val="3"/>
    </w:pPr>
    <w:rPr>
      <w:rFonts w:ascii="Times New Roman" w:eastAsia="Times New Roman" w:hAnsi="Times New Roman" w:cs="Times New Roman"/>
      <w:bCs/>
      <w:sz w:val="24"/>
      <w:szCs w:val="28"/>
      <w:lang w:val="vi-VN"/>
    </w:rPr>
  </w:style>
  <w:style w:type="paragraph" w:styleId="Heading6">
    <w:name w:val="heading 6"/>
    <w:basedOn w:val="BodyText"/>
    <w:link w:val="Heading6Char"/>
    <w:autoRedefine/>
    <w:qFormat/>
    <w:rsid w:val="008828DF"/>
    <w:pPr>
      <w:numPr>
        <w:ilvl w:val="2"/>
        <w:numId w:val="20"/>
      </w:numPr>
      <w:spacing w:before="240" w:after="60" w:line="240" w:lineRule="auto"/>
      <w:jc w:val="both"/>
      <w:outlineLvl w:val="5"/>
    </w:pPr>
    <w:rPr>
      <w:rFonts w:ascii="Times New Roman" w:eastAsia="Times New Roman" w:hAnsi="Times New Roman" w:cs="Times New Roman"/>
      <w:bCs/>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B4"/>
    <w:pPr>
      <w:ind w:left="720"/>
      <w:contextualSpacing/>
    </w:pPr>
  </w:style>
  <w:style w:type="paragraph" w:styleId="Header">
    <w:name w:val="header"/>
    <w:basedOn w:val="Normal"/>
    <w:link w:val="HeaderChar"/>
    <w:unhideWhenUsed/>
    <w:rsid w:val="003D5FBC"/>
    <w:pPr>
      <w:tabs>
        <w:tab w:val="center" w:pos="4680"/>
        <w:tab w:val="right" w:pos="9360"/>
      </w:tabs>
      <w:spacing w:after="0" w:line="240" w:lineRule="auto"/>
    </w:pPr>
  </w:style>
  <w:style w:type="character" w:customStyle="1" w:styleId="HeaderChar">
    <w:name w:val="Header Char"/>
    <w:basedOn w:val="DefaultParagraphFont"/>
    <w:link w:val="Header"/>
    <w:rsid w:val="003D5FBC"/>
  </w:style>
  <w:style w:type="paragraph" w:styleId="Footer">
    <w:name w:val="footer"/>
    <w:basedOn w:val="Normal"/>
    <w:link w:val="FooterChar"/>
    <w:uiPriority w:val="99"/>
    <w:unhideWhenUsed/>
    <w:rsid w:val="003D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BC"/>
  </w:style>
  <w:style w:type="character" w:styleId="Hyperlink">
    <w:name w:val="Hyperlink"/>
    <w:basedOn w:val="DefaultParagraphFont"/>
    <w:uiPriority w:val="99"/>
    <w:rsid w:val="003D5FBC"/>
    <w:rPr>
      <w:color w:val="0000FF"/>
      <w:u w:val="single"/>
    </w:rPr>
  </w:style>
  <w:style w:type="paragraph" w:styleId="BalloonText">
    <w:name w:val="Balloon Text"/>
    <w:basedOn w:val="Normal"/>
    <w:link w:val="BalloonTextChar"/>
    <w:uiPriority w:val="99"/>
    <w:semiHidden/>
    <w:unhideWhenUsed/>
    <w:rsid w:val="003D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FBC"/>
    <w:rPr>
      <w:rFonts w:ascii="Tahoma" w:hAnsi="Tahoma" w:cs="Tahoma"/>
      <w:sz w:val="16"/>
      <w:szCs w:val="16"/>
    </w:rPr>
  </w:style>
  <w:style w:type="character" w:customStyle="1" w:styleId="Heading3Char">
    <w:name w:val="Heading 3 Char"/>
    <w:basedOn w:val="DefaultParagraphFont"/>
    <w:link w:val="Heading3"/>
    <w:rsid w:val="008828DF"/>
    <w:rPr>
      <w:rFonts w:ascii="Times New Roman Bold" w:eastAsia="Times New Roman" w:hAnsi="Times New Roman Bold" w:cs="Arial"/>
      <w:b/>
      <w:bCs/>
      <w:color w:val="0000FF"/>
      <w:sz w:val="24"/>
      <w:szCs w:val="24"/>
    </w:rPr>
  </w:style>
  <w:style w:type="character" w:customStyle="1" w:styleId="Heading4Char">
    <w:name w:val="Heading 4 Char"/>
    <w:basedOn w:val="DefaultParagraphFont"/>
    <w:link w:val="Heading4"/>
    <w:rsid w:val="008828DF"/>
    <w:rPr>
      <w:rFonts w:ascii="Times New Roman" w:eastAsia="Times New Roman" w:hAnsi="Times New Roman" w:cs="Times New Roman"/>
      <w:bCs/>
      <w:sz w:val="24"/>
      <w:szCs w:val="28"/>
      <w:lang w:val="vi-VN"/>
    </w:rPr>
  </w:style>
  <w:style w:type="character" w:customStyle="1" w:styleId="Heading6Char">
    <w:name w:val="Heading 6 Char"/>
    <w:basedOn w:val="DefaultParagraphFont"/>
    <w:link w:val="Heading6"/>
    <w:rsid w:val="008828DF"/>
    <w:rPr>
      <w:rFonts w:ascii="Times New Roman" w:eastAsia="Times New Roman" w:hAnsi="Times New Roman" w:cs="Times New Roman"/>
      <w:bCs/>
      <w:sz w:val="24"/>
      <w:lang w:val="vi-VN"/>
    </w:rPr>
  </w:style>
  <w:style w:type="paragraph" w:styleId="BodyText">
    <w:name w:val="Body Text"/>
    <w:basedOn w:val="Normal"/>
    <w:link w:val="BodyTextChar"/>
    <w:uiPriority w:val="99"/>
    <w:semiHidden/>
    <w:unhideWhenUsed/>
    <w:rsid w:val="008828DF"/>
    <w:pPr>
      <w:spacing w:after="120"/>
    </w:pPr>
  </w:style>
  <w:style w:type="character" w:customStyle="1" w:styleId="BodyTextChar">
    <w:name w:val="Body Text Char"/>
    <w:basedOn w:val="DefaultParagraphFont"/>
    <w:link w:val="BodyText"/>
    <w:uiPriority w:val="99"/>
    <w:semiHidden/>
    <w:rsid w:val="008828DF"/>
  </w:style>
  <w:style w:type="character" w:styleId="CommentReference">
    <w:name w:val="annotation reference"/>
    <w:basedOn w:val="DefaultParagraphFont"/>
    <w:uiPriority w:val="99"/>
    <w:semiHidden/>
    <w:unhideWhenUsed/>
    <w:rsid w:val="005A2314"/>
    <w:rPr>
      <w:sz w:val="16"/>
      <w:szCs w:val="16"/>
    </w:rPr>
  </w:style>
  <w:style w:type="paragraph" w:styleId="CommentText">
    <w:name w:val="annotation text"/>
    <w:basedOn w:val="Normal"/>
    <w:link w:val="CommentTextChar"/>
    <w:semiHidden/>
    <w:unhideWhenUsed/>
    <w:rsid w:val="005A2314"/>
    <w:pPr>
      <w:spacing w:line="240" w:lineRule="auto"/>
    </w:pPr>
    <w:rPr>
      <w:sz w:val="20"/>
      <w:szCs w:val="20"/>
    </w:rPr>
  </w:style>
  <w:style w:type="character" w:customStyle="1" w:styleId="CommentTextChar">
    <w:name w:val="Comment Text Char"/>
    <w:basedOn w:val="DefaultParagraphFont"/>
    <w:link w:val="CommentText"/>
    <w:semiHidden/>
    <w:rsid w:val="005A2314"/>
    <w:rPr>
      <w:sz w:val="20"/>
      <w:szCs w:val="20"/>
    </w:rPr>
  </w:style>
  <w:style w:type="paragraph" w:styleId="CommentSubject">
    <w:name w:val="annotation subject"/>
    <w:basedOn w:val="CommentText"/>
    <w:next w:val="CommentText"/>
    <w:link w:val="CommentSubjectChar"/>
    <w:uiPriority w:val="99"/>
    <w:semiHidden/>
    <w:unhideWhenUsed/>
    <w:rsid w:val="005A2314"/>
    <w:rPr>
      <w:b/>
      <w:bCs/>
    </w:rPr>
  </w:style>
  <w:style w:type="character" w:customStyle="1" w:styleId="CommentSubjectChar">
    <w:name w:val="Comment Subject Char"/>
    <w:basedOn w:val="CommentTextChar"/>
    <w:link w:val="CommentSubject"/>
    <w:uiPriority w:val="99"/>
    <w:semiHidden/>
    <w:rsid w:val="005A2314"/>
    <w:rPr>
      <w:b/>
      <w:bCs/>
      <w:sz w:val="20"/>
      <w:szCs w:val="20"/>
    </w:rPr>
  </w:style>
  <w:style w:type="paragraph" w:styleId="Revision">
    <w:name w:val="Revision"/>
    <w:hidden/>
    <w:uiPriority w:val="99"/>
    <w:semiHidden/>
    <w:rsid w:val="005A2314"/>
    <w:pPr>
      <w:spacing w:after="0" w:line="240" w:lineRule="auto"/>
    </w:pPr>
  </w:style>
  <w:style w:type="table" w:styleId="TableGrid">
    <w:name w:val="Table Grid"/>
    <w:basedOn w:val="TableNormal"/>
    <w:uiPriority w:val="59"/>
    <w:rsid w:val="0070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17F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60626"/>
    <w:pPr>
      <w:spacing w:line="259" w:lineRule="auto"/>
      <w:outlineLvl w:val="9"/>
    </w:pPr>
  </w:style>
  <w:style w:type="paragraph" w:styleId="TOC1">
    <w:name w:val="toc 1"/>
    <w:basedOn w:val="Normal"/>
    <w:next w:val="Normal"/>
    <w:autoRedefine/>
    <w:uiPriority w:val="39"/>
    <w:unhideWhenUsed/>
    <w:rsid w:val="002606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FC17-B405-479E-8151-987BE218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Phụ lục 04. Bảng cung cấp thông tin của người nội bộ</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Thuytd</dc:creator>
  <cp:keywords/>
  <dc:description/>
  <cp:lastModifiedBy>Quyen. Do Thao - CMC Corp VPTD</cp:lastModifiedBy>
  <cp:revision>2</cp:revision>
  <cp:lastPrinted>2016-06-22T01:47:00Z</cp:lastPrinted>
  <dcterms:created xsi:type="dcterms:W3CDTF">2021-05-25T06:39:00Z</dcterms:created>
  <dcterms:modified xsi:type="dcterms:W3CDTF">2021-05-25T06:39:00Z</dcterms:modified>
</cp:coreProperties>
</file>